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D546C" w14:textId="429F51E5" w:rsidR="00421258" w:rsidRPr="00BD6EDE" w:rsidRDefault="009F550C" w:rsidP="002C06DE">
      <w:pPr>
        <w:jc w:val="center"/>
        <w:rPr>
          <w:rFonts w:ascii="Century Gothic" w:eastAsia="Calibri" w:hAnsi="Century Gothic"/>
          <w:b/>
          <w:sz w:val="26"/>
          <w:szCs w:val="26"/>
          <w:lang w:val="en-ZA"/>
        </w:rPr>
      </w:pPr>
      <w:r w:rsidRPr="00BD6EDE">
        <w:rPr>
          <w:rFonts w:ascii="Century Gothic" w:eastAsia="Calibri" w:hAnsi="Century Gothic"/>
          <w:b/>
          <w:sz w:val="26"/>
          <w:szCs w:val="26"/>
          <w:lang w:val="en-ZA"/>
        </w:rPr>
        <w:t>54</w:t>
      </w:r>
      <w:r w:rsidR="0025341C" w:rsidRPr="00BD6EDE">
        <w:rPr>
          <w:rFonts w:ascii="Century Gothic" w:eastAsia="Calibri" w:hAnsi="Century Gothic"/>
          <w:b/>
          <w:sz w:val="26"/>
          <w:szCs w:val="26"/>
          <w:lang w:val="en-ZA"/>
        </w:rPr>
        <w:t>th</w:t>
      </w:r>
      <w:r w:rsidR="00421258" w:rsidRPr="00BD6EDE">
        <w:rPr>
          <w:rFonts w:ascii="Century Gothic" w:eastAsia="Calibri" w:hAnsi="Century Gothic"/>
          <w:b/>
          <w:sz w:val="26"/>
          <w:szCs w:val="26"/>
          <w:lang w:val="en-ZA"/>
        </w:rPr>
        <w:t xml:space="preserve"> ANNUAL CONGRESS 202</w:t>
      </w:r>
      <w:r w:rsidR="0025341C" w:rsidRPr="00BD6EDE">
        <w:rPr>
          <w:rFonts w:ascii="Century Gothic" w:eastAsia="Calibri" w:hAnsi="Century Gothic"/>
          <w:b/>
          <w:sz w:val="26"/>
          <w:szCs w:val="26"/>
          <w:lang w:val="en-ZA"/>
        </w:rPr>
        <w:t>5</w:t>
      </w:r>
    </w:p>
    <w:p w14:paraId="735C9A42" w14:textId="248D6A79" w:rsidR="00421258" w:rsidRPr="00BD6EDE" w:rsidRDefault="0025341C" w:rsidP="002C06DE">
      <w:pPr>
        <w:jc w:val="center"/>
        <w:rPr>
          <w:rFonts w:ascii="Century Gothic" w:eastAsia="Calibri" w:hAnsi="Century Gothic"/>
          <w:b/>
          <w:sz w:val="26"/>
          <w:szCs w:val="26"/>
          <w:lang w:val="en-ZA"/>
        </w:rPr>
      </w:pPr>
      <w:r w:rsidRPr="00BD6EDE">
        <w:rPr>
          <w:rFonts w:ascii="Century Gothic" w:eastAsia="Calibri" w:hAnsi="Century Gothic"/>
          <w:b/>
          <w:sz w:val="26"/>
          <w:szCs w:val="26"/>
          <w:lang w:val="en-ZA"/>
        </w:rPr>
        <w:t xml:space="preserve">Kievits Kroon, </w:t>
      </w:r>
      <w:r w:rsidR="002C06DE">
        <w:rPr>
          <w:rFonts w:ascii="Century Gothic" w:eastAsia="Calibri" w:hAnsi="Century Gothic"/>
          <w:b/>
          <w:sz w:val="26"/>
          <w:szCs w:val="26"/>
          <w:lang w:val="en-ZA"/>
        </w:rPr>
        <w:t>Pretoria</w:t>
      </w:r>
    </w:p>
    <w:p w14:paraId="4296CCD0" w14:textId="77777777" w:rsidR="00421258" w:rsidRPr="00BD6EDE" w:rsidRDefault="00421258" w:rsidP="00421258">
      <w:pPr>
        <w:rPr>
          <w:rFonts w:ascii="Calibri" w:eastAsia="Calibri" w:hAnsi="Calibri"/>
          <w:b/>
          <w:bCs/>
          <w:u w:val="single"/>
        </w:rPr>
      </w:pPr>
    </w:p>
    <w:p w14:paraId="2E3C248D" w14:textId="6E18BB75" w:rsidR="00421258" w:rsidRPr="00BD6EDE" w:rsidRDefault="00421258" w:rsidP="00421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jc w:val="center"/>
        <w:rPr>
          <w:rFonts w:ascii="Calibri" w:eastAsia="Calibri" w:hAnsi="Calibri"/>
          <w:b/>
          <w:bCs/>
          <w:sz w:val="40"/>
          <w:szCs w:val="40"/>
        </w:rPr>
      </w:pPr>
      <w:r w:rsidRPr="00BD6EDE">
        <w:rPr>
          <w:rFonts w:ascii="Calibri" w:eastAsia="Calibri" w:hAnsi="Calibri"/>
          <w:b/>
          <w:bCs/>
          <w:sz w:val="40"/>
          <w:szCs w:val="40"/>
        </w:rPr>
        <w:t xml:space="preserve">Saturday </w:t>
      </w:r>
      <w:r w:rsidR="0025341C" w:rsidRPr="00BD6EDE">
        <w:rPr>
          <w:rFonts w:ascii="Calibri" w:eastAsia="Calibri" w:hAnsi="Calibri"/>
          <w:b/>
          <w:bCs/>
          <w:sz w:val="40"/>
          <w:szCs w:val="40"/>
        </w:rPr>
        <w:t>30</w:t>
      </w:r>
      <w:r w:rsidR="00CA675E" w:rsidRPr="00BD6EDE">
        <w:rPr>
          <w:rFonts w:ascii="Calibri" w:eastAsia="Calibri" w:hAnsi="Calibri"/>
          <w:b/>
          <w:bCs/>
          <w:sz w:val="40"/>
          <w:szCs w:val="40"/>
          <w:vertAlign w:val="superscript"/>
        </w:rPr>
        <w:t>th</w:t>
      </w:r>
      <w:r w:rsidR="00CA675E" w:rsidRPr="00BD6EDE">
        <w:rPr>
          <w:rFonts w:ascii="Calibri" w:eastAsia="Calibri" w:hAnsi="Calibri"/>
          <w:b/>
          <w:bCs/>
          <w:sz w:val="40"/>
          <w:szCs w:val="40"/>
        </w:rPr>
        <w:t xml:space="preserve"> August </w:t>
      </w:r>
      <w:r w:rsidRPr="00BD6EDE">
        <w:rPr>
          <w:rFonts w:ascii="Calibri" w:eastAsia="Calibri" w:hAnsi="Calibri"/>
          <w:b/>
          <w:bCs/>
          <w:sz w:val="40"/>
          <w:szCs w:val="40"/>
        </w:rPr>
        <w:t>202</w:t>
      </w:r>
      <w:r w:rsidR="0025341C" w:rsidRPr="00BD6EDE">
        <w:rPr>
          <w:rFonts w:ascii="Calibri" w:eastAsia="Calibri" w:hAnsi="Calibri"/>
          <w:b/>
          <w:bCs/>
          <w:sz w:val="40"/>
          <w:szCs w:val="40"/>
        </w:rPr>
        <w:t>5</w:t>
      </w:r>
    </w:p>
    <w:p w14:paraId="5452F8A8" w14:textId="77777777" w:rsidR="00421258" w:rsidRPr="00BD6EDE" w:rsidRDefault="00421258" w:rsidP="00421258">
      <w:pPr>
        <w:rPr>
          <w:rFonts w:ascii="Calibri" w:eastAsia="Calibri" w:hAnsi="Calibri"/>
          <w:b/>
          <w:bCs/>
          <w:u w:val="single"/>
        </w:rPr>
      </w:pPr>
    </w:p>
    <w:p w14:paraId="1DDC8321" w14:textId="1BF00B15" w:rsidR="00421258" w:rsidRPr="00BD6EDE" w:rsidRDefault="00421258" w:rsidP="003F3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rPr>
          <w:rFonts w:ascii="Calibri" w:eastAsia="Calibri" w:hAnsi="Calibri"/>
          <w:b/>
          <w:bCs/>
          <w:lang w:val="en-GB"/>
        </w:rPr>
      </w:pPr>
      <w:r w:rsidRPr="00BD6EDE">
        <w:rPr>
          <w:rFonts w:ascii="Calibri" w:eastAsia="Calibri" w:hAnsi="Calibri"/>
          <w:b/>
          <w:bCs/>
          <w:sz w:val="28"/>
          <w:szCs w:val="28"/>
          <w:lang w:val="en-GB"/>
        </w:rPr>
        <w:t>Session 1:</w:t>
      </w:r>
      <w:r w:rsidRPr="00BD6EDE">
        <w:rPr>
          <w:rFonts w:ascii="Calibri" w:eastAsia="Calibri" w:hAnsi="Calibri"/>
          <w:b/>
          <w:bCs/>
          <w:sz w:val="28"/>
          <w:szCs w:val="28"/>
          <w:lang w:val="en-GB"/>
        </w:rPr>
        <w:tab/>
        <w:t>Chair:</w:t>
      </w:r>
      <w:r w:rsidRPr="00BD6EDE">
        <w:rPr>
          <w:rFonts w:ascii="Calibri" w:eastAsia="Calibri" w:hAnsi="Calibri"/>
          <w:b/>
          <w:bCs/>
          <w:sz w:val="28"/>
          <w:szCs w:val="28"/>
          <w:lang w:val="en-GB"/>
        </w:rPr>
        <w:tab/>
      </w:r>
      <w:r w:rsidRPr="00BD6EDE">
        <w:rPr>
          <w:rFonts w:ascii="Calibri" w:eastAsia="Calibri" w:hAnsi="Calibri"/>
          <w:b/>
          <w:bCs/>
          <w:sz w:val="28"/>
          <w:szCs w:val="28"/>
          <w:lang w:val="en-GB"/>
        </w:rPr>
        <w:tab/>
      </w:r>
      <w:r w:rsidR="00F30293" w:rsidRPr="00F30293">
        <w:rPr>
          <w:rFonts w:ascii="Calibri" w:eastAsia="Calibri" w:hAnsi="Calibri"/>
          <w:b/>
          <w:bCs/>
          <w:sz w:val="28"/>
          <w:szCs w:val="28"/>
          <w:lang w:val="en-GB"/>
        </w:rPr>
        <w:t xml:space="preserve">Antoine </w:t>
      </w:r>
      <w:proofErr w:type="gramStart"/>
      <w:r w:rsidR="00F30293" w:rsidRPr="00F30293">
        <w:rPr>
          <w:rFonts w:ascii="Calibri" w:eastAsia="Calibri" w:hAnsi="Calibri"/>
          <w:b/>
          <w:bCs/>
          <w:sz w:val="28"/>
          <w:szCs w:val="28"/>
          <w:lang w:val="en-GB"/>
        </w:rPr>
        <w:t>Rocher  and</w:t>
      </w:r>
      <w:proofErr w:type="gramEnd"/>
      <w:r w:rsidR="00F30293" w:rsidRPr="00F30293">
        <w:rPr>
          <w:rFonts w:ascii="Calibri" w:eastAsia="Calibri" w:hAnsi="Calibri"/>
          <w:b/>
          <w:bCs/>
          <w:sz w:val="28"/>
          <w:szCs w:val="28"/>
          <w:lang w:val="en-GB"/>
        </w:rPr>
        <w:t xml:space="preserve"> Cynthia Sathekga</w:t>
      </w:r>
    </w:p>
    <w:p w14:paraId="1E045267" w14:textId="77777777" w:rsidR="003F357B" w:rsidRDefault="003F357B" w:rsidP="00421258">
      <w:pPr>
        <w:rPr>
          <w:rFonts w:ascii="Calibri" w:eastAsia="Calibri" w:hAnsi="Calibri"/>
        </w:rPr>
      </w:pPr>
    </w:p>
    <w:p w14:paraId="0C420AEE" w14:textId="77777777" w:rsidR="00BF09C3" w:rsidRPr="00BD6EDE" w:rsidRDefault="00421258" w:rsidP="00421258">
      <w:pPr>
        <w:rPr>
          <w:rFonts w:ascii="Calibri" w:eastAsia="Calibri" w:hAnsi="Calibri"/>
        </w:rPr>
      </w:pPr>
      <w:r w:rsidRPr="00BD6EDE">
        <w:rPr>
          <w:rFonts w:ascii="Calibri" w:eastAsia="Calibri" w:hAnsi="Calibri"/>
        </w:rPr>
        <w:t>0730-0800</w:t>
      </w:r>
      <w:r w:rsidRPr="00BD6EDE">
        <w:rPr>
          <w:rFonts w:ascii="Calibri" w:eastAsia="Calibri" w:hAnsi="Calibri"/>
        </w:rPr>
        <w:tab/>
        <w:t>Registration</w:t>
      </w:r>
      <w:r w:rsidRPr="00BD6EDE">
        <w:rPr>
          <w:rFonts w:ascii="Calibri" w:eastAsia="Calibri" w:hAnsi="Calibri"/>
        </w:rPr>
        <w:tab/>
      </w:r>
    </w:p>
    <w:p w14:paraId="0F577F6F" w14:textId="17ACD5C9" w:rsidR="00421258" w:rsidRPr="00BD6EDE" w:rsidRDefault="00421258" w:rsidP="00421258">
      <w:pPr>
        <w:rPr>
          <w:rFonts w:ascii="Calibri" w:eastAsia="Calibri" w:hAnsi="Calibri"/>
        </w:rPr>
      </w:pPr>
    </w:p>
    <w:p w14:paraId="531761B6" w14:textId="1AAA89AE" w:rsidR="00421258" w:rsidRPr="00BD6EDE" w:rsidRDefault="00421258" w:rsidP="00421258">
      <w:pPr>
        <w:rPr>
          <w:rFonts w:ascii="Calibri" w:eastAsia="Calibri" w:hAnsi="Calibri"/>
          <w:b/>
          <w:bCs/>
        </w:rPr>
      </w:pPr>
      <w:r w:rsidRPr="00BD6EDE">
        <w:rPr>
          <w:rFonts w:ascii="Calibri" w:eastAsia="Calibri" w:hAnsi="Calibri"/>
        </w:rPr>
        <w:t xml:space="preserve">0800-0815 </w:t>
      </w:r>
      <w:r w:rsidRPr="00BD6EDE">
        <w:rPr>
          <w:rFonts w:ascii="Calibri" w:eastAsia="Calibri" w:hAnsi="Calibri"/>
        </w:rPr>
        <w:tab/>
      </w:r>
      <w:r w:rsidR="0068437F" w:rsidRPr="00BD6EDE">
        <w:rPr>
          <w:rFonts w:ascii="Calibri" w:eastAsia="Calibri" w:hAnsi="Calibri"/>
        </w:rPr>
        <w:t xml:space="preserve">Welcome </w:t>
      </w:r>
      <w:r w:rsidR="0068437F" w:rsidRPr="00BD6EDE">
        <w:rPr>
          <w:rFonts w:ascii="Calibri" w:eastAsia="Calibri" w:hAnsi="Calibri"/>
        </w:rPr>
        <w:tab/>
      </w:r>
      <w:r w:rsidR="0068437F" w:rsidRPr="00BD6EDE">
        <w:rPr>
          <w:rFonts w:ascii="Calibri" w:eastAsia="Calibri" w:hAnsi="Calibri"/>
        </w:rPr>
        <w:tab/>
      </w:r>
      <w:r w:rsidR="0068437F" w:rsidRPr="00BD6EDE">
        <w:rPr>
          <w:rFonts w:ascii="Calibri" w:eastAsia="Calibri" w:hAnsi="Calibri"/>
        </w:rPr>
        <w:tab/>
      </w:r>
      <w:r w:rsidR="0068437F" w:rsidRPr="00BD6EDE">
        <w:rPr>
          <w:rFonts w:ascii="Calibri" w:eastAsia="Calibri" w:hAnsi="Calibri"/>
        </w:rPr>
        <w:tab/>
      </w:r>
      <w:r w:rsidR="0068437F" w:rsidRPr="00BD6EDE">
        <w:rPr>
          <w:rFonts w:ascii="Calibri" w:eastAsia="Calibri" w:hAnsi="Calibri"/>
        </w:rPr>
        <w:tab/>
      </w:r>
      <w:r w:rsidR="0068437F" w:rsidRPr="00BD6EDE">
        <w:rPr>
          <w:rFonts w:ascii="Calibri" w:eastAsia="Calibri" w:hAnsi="Calibri"/>
        </w:rPr>
        <w:tab/>
      </w:r>
      <w:r w:rsidR="0068437F" w:rsidRPr="00BD6EDE">
        <w:rPr>
          <w:rFonts w:ascii="Calibri" w:eastAsia="Calibri" w:hAnsi="Calibri"/>
        </w:rPr>
        <w:tab/>
      </w:r>
      <w:r w:rsidR="0068437F" w:rsidRPr="00BD6EDE">
        <w:rPr>
          <w:rFonts w:ascii="Calibri" w:eastAsia="Calibri" w:hAnsi="Calibri"/>
          <w:b/>
        </w:rPr>
        <w:t>Grant Biddulph</w:t>
      </w:r>
    </w:p>
    <w:p w14:paraId="3FF817F4" w14:textId="12EA3F3B" w:rsidR="007A6B19" w:rsidRPr="00BD6EDE" w:rsidRDefault="00421258" w:rsidP="00187D83">
      <w:pPr>
        <w:ind w:left="1440" w:hanging="1440"/>
        <w:rPr>
          <w:rFonts w:asciiTheme="minorHAnsi" w:hAnsiTheme="minorHAnsi" w:cstheme="minorHAnsi"/>
          <w:b/>
          <w:bCs/>
        </w:rPr>
      </w:pPr>
      <w:r w:rsidRPr="00BD6EDE">
        <w:rPr>
          <w:rFonts w:ascii="Calibri" w:eastAsia="Calibri" w:hAnsi="Calibri"/>
        </w:rPr>
        <w:t>08</w:t>
      </w:r>
      <w:r w:rsidR="00D549F8" w:rsidRPr="00BD6EDE">
        <w:rPr>
          <w:rFonts w:ascii="Calibri" w:eastAsia="Calibri" w:hAnsi="Calibri"/>
        </w:rPr>
        <w:t>15</w:t>
      </w:r>
      <w:r w:rsidRPr="00BD6EDE">
        <w:rPr>
          <w:rFonts w:ascii="Calibri" w:eastAsia="Calibri" w:hAnsi="Calibri"/>
        </w:rPr>
        <w:t>-08</w:t>
      </w:r>
      <w:r w:rsidR="007F34E8" w:rsidRPr="00BD6EDE">
        <w:rPr>
          <w:rFonts w:ascii="Calibri" w:eastAsia="Calibri" w:hAnsi="Calibri"/>
        </w:rPr>
        <w:t>25</w:t>
      </w:r>
      <w:r w:rsidRPr="00BD6EDE">
        <w:rPr>
          <w:rFonts w:ascii="Calibri" w:eastAsia="Calibri" w:hAnsi="Calibri"/>
        </w:rPr>
        <w:tab/>
      </w:r>
      <w:r w:rsidR="00187D83" w:rsidRPr="00BD6EDE">
        <w:rPr>
          <w:rFonts w:asciiTheme="minorHAnsi" w:hAnsiTheme="minorHAnsi" w:cstheme="minorHAnsi"/>
          <w:b/>
          <w:bCs/>
        </w:rPr>
        <w:t>Differential Sizing of Reamers, Trials and Implants for the</w:t>
      </w:r>
    </w:p>
    <w:p w14:paraId="5B046ED7" w14:textId="77777777" w:rsidR="007A6B19" w:rsidRPr="00BD6EDE" w:rsidRDefault="00187D83" w:rsidP="007A6B19">
      <w:pPr>
        <w:ind w:left="1440"/>
        <w:rPr>
          <w:rFonts w:asciiTheme="minorHAnsi" w:hAnsiTheme="minorHAnsi" w:cstheme="minorHAnsi"/>
          <w:b/>
          <w:bCs/>
        </w:rPr>
      </w:pPr>
      <w:r w:rsidRPr="00BD6EDE">
        <w:rPr>
          <w:rFonts w:asciiTheme="minorHAnsi" w:hAnsiTheme="minorHAnsi" w:cstheme="minorHAnsi"/>
          <w:b/>
          <w:bCs/>
        </w:rPr>
        <w:t xml:space="preserve"> Trapezium Cup in Base of Thumb Arthroplasty – A lab </w:t>
      </w:r>
    </w:p>
    <w:p w14:paraId="430C57F0" w14:textId="2974AAD7" w:rsidR="00ED5DFF" w:rsidRPr="00BD6EDE" w:rsidRDefault="00187D83" w:rsidP="007A6B19">
      <w:pPr>
        <w:ind w:left="1440"/>
        <w:rPr>
          <w:rFonts w:asciiTheme="minorHAnsi" w:hAnsiTheme="minorHAnsi" w:cstheme="minorHAnsi"/>
          <w:b/>
          <w:bCs/>
        </w:rPr>
      </w:pPr>
      <w:proofErr w:type="gramStart"/>
      <w:r w:rsidRPr="00BD6EDE">
        <w:rPr>
          <w:rFonts w:asciiTheme="minorHAnsi" w:hAnsiTheme="minorHAnsi" w:cstheme="minorHAnsi"/>
          <w:b/>
          <w:bCs/>
        </w:rPr>
        <w:t>and</w:t>
      </w:r>
      <w:proofErr w:type="gramEnd"/>
      <w:r w:rsidRPr="00BD6EDE">
        <w:rPr>
          <w:rFonts w:asciiTheme="minorHAnsi" w:hAnsiTheme="minorHAnsi" w:cstheme="minorHAnsi"/>
          <w:b/>
          <w:bCs/>
        </w:rPr>
        <w:t xml:space="preserve"> Cadaver Investigation</w:t>
      </w:r>
      <w:r w:rsidR="00EF6BFA" w:rsidRPr="00BD6EDE">
        <w:rPr>
          <w:rFonts w:asciiTheme="minorHAnsi" w:hAnsiTheme="minorHAnsi" w:cstheme="minorHAnsi"/>
          <w:b/>
          <w:bCs/>
        </w:rPr>
        <w:tab/>
      </w:r>
      <w:r w:rsidR="007A6B19" w:rsidRPr="00BD6EDE">
        <w:rPr>
          <w:rFonts w:asciiTheme="minorHAnsi" w:hAnsiTheme="minorHAnsi" w:cstheme="minorHAnsi"/>
          <w:b/>
          <w:bCs/>
        </w:rPr>
        <w:tab/>
      </w:r>
      <w:r w:rsidR="007A6B19" w:rsidRPr="00BD6EDE">
        <w:rPr>
          <w:rFonts w:asciiTheme="minorHAnsi" w:hAnsiTheme="minorHAnsi" w:cstheme="minorHAnsi"/>
          <w:b/>
          <w:bCs/>
        </w:rPr>
        <w:tab/>
      </w:r>
      <w:r w:rsidR="007A6B19" w:rsidRPr="00BD6EDE">
        <w:rPr>
          <w:rFonts w:asciiTheme="minorHAnsi" w:hAnsiTheme="minorHAnsi" w:cstheme="minorHAnsi"/>
          <w:b/>
          <w:bCs/>
        </w:rPr>
        <w:tab/>
      </w:r>
      <w:r w:rsidR="007A6B19" w:rsidRPr="00BD6EDE">
        <w:rPr>
          <w:rFonts w:asciiTheme="minorHAnsi" w:hAnsiTheme="minorHAnsi" w:cstheme="minorHAnsi"/>
          <w:b/>
          <w:bCs/>
        </w:rPr>
        <w:tab/>
        <w:t>Mike Solomons</w:t>
      </w:r>
    </w:p>
    <w:p w14:paraId="6287B390" w14:textId="27FFE816" w:rsidR="00421258" w:rsidRPr="00BD6EDE" w:rsidRDefault="00421258" w:rsidP="00ED5DFF">
      <w:pPr>
        <w:rPr>
          <w:rFonts w:ascii="Calibri" w:eastAsia="Calibri" w:hAnsi="Calibri"/>
          <w:b/>
          <w:bCs/>
        </w:rPr>
      </w:pPr>
      <w:r w:rsidRPr="00BD6EDE">
        <w:rPr>
          <w:rFonts w:ascii="Calibri" w:eastAsia="Calibri" w:hAnsi="Calibri"/>
        </w:rPr>
        <w:t>08</w:t>
      </w:r>
      <w:r w:rsidR="007F34E8" w:rsidRPr="00BD6EDE">
        <w:rPr>
          <w:rFonts w:ascii="Calibri" w:eastAsia="Calibri" w:hAnsi="Calibri"/>
        </w:rPr>
        <w:t>25</w:t>
      </w:r>
      <w:r w:rsidRPr="00BD6EDE">
        <w:rPr>
          <w:rFonts w:ascii="Calibri" w:eastAsia="Calibri" w:hAnsi="Calibri"/>
        </w:rPr>
        <w:t>-083</w:t>
      </w:r>
      <w:r w:rsidR="007F34E8" w:rsidRPr="00BD6EDE">
        <w:rPr>
          <w:rFonts w:ascii="Calibri" w:eastAsia="Calibri" w:hAnsi="Calibri"/>
        </w:rPr>
        <w:t>0</w:t>
      </w:r>
      <w:r w:rsidRPr="00BD6EDE">
        <w:rPr>
          <w:rFonts w:ascii="Calibri" w:eastAsia="Calibri" w:hAnsi="Calibri"/>
        </w:rPr>
        <w:tab/>
        <w:t>Discussion</w:t>
      </w:r>
    </w:p>
    <w:p w14:paraId="4A164D10" w14:textId="462E099A" w:rsidR="00D431A7" w:rsidRPr="00BD6EDE" w:rsidRDefault="00421258" w:rsidP="00D431A7">
      <w:pPr>
        <w:ind w:left="1440" w:hanging="1440"/>
        <w:rPr>
          <w:rFonts w:ascii="Calibri" w:eastAsia="Calibri" w:hAnsi="Calibri"/>
          <w:b/>
          <w:bCs/>
          <w:lang w:val="en-GB"/>
        </w:rPr>
      </w:pPr>
      <w:r w:rsidRPr="00BD6EDE">
        <w:rPr>
          <w:rFonts w:ascii="Calibri" w:eastAsia="Calibri" w:hAnsi="Calibri"/>
        </w:rPr>
        <w:t>083</w:t>
      </w:r>
      <w:r w:rsidR="00366FB3" w:rsidRPr="00BD6EDE">
        <w:rPr>
          <w:rFonts w:ascii="Calibri" w:eastAsia="Calibri" w:hAnsi="Calibri"/>
        </w:rPr>
        <w:t>0</w:t>
      </w:r>
      <w:r w:rsidRPr="00BD6EDE">
        <w:rPr>
          <w:rFonts w:ascii="Calibri" w:eastAsia="Calibri" w:hAnsi="Calibri"/>
        </w:rPr>
        <w:t>-084</w:t>
      </w:r>
      <w:r w:rsidR="00366FB3" w:rsidRPr="00BD6EDE">
        <w:rPr>
          <w:rFonts w:ascii="Calibri" w:eastAsia="Calibri" w:hAnsi="Calibri"/>
        </w:rPr>
        <w:t>0</w:t>
      </w:r>
      <w:r w:rsidRPr="00BD6EDE">
        <w:rPr>
          <w:rFonts w:ascii="Calibri" w:eastAsia="Calibri" w:hAnsi="Calibri"/>
        </w:rPr>
        <w:tab/>
      </w:r>
      <w:proofErr w:type="spellStart"/>
      <w:r w:rsidR="00D431A7" w:rsidRPr="00BD6EDE">
        <w:rPr>
          <w:rFonts w:ascii="Calibri" w:eastAsia="Calibri" w:hAnsi="Calibri"/>
          <w:b/>
          <w:bCs/>
          <w:lang w:val="en-GB"/>
        </w:rPr>
        <w:t>Scapho</w:t>
      </w:r>
      <w:proofErr w:type="spellEnd"/>
      <w:r w:rsidR="00D431A7" w:rsidRPr="00BD6EDE">
        <w:rPr>
          <w:rFonts w:ascii="Calibri" w:eastAsia="Calibri" w:hAnsi="Calibri"/>
          <w:b/>
          <w:bCs/>
          <w:lang w:val="en-GB"/>
        </w:rPr>
        <w:t xml:space="preserve"> metacarpal dual mobility replacement for failed</w:t>
      </w:r>
    </w:p>
    <w:p w14:paraId="2BDA67FF" w14:textId="3B5EACF6" w:rsidR="00421258" w:rsidRPr="00BD6EDE" w:rsidRDefault="00D431A7" w:rsidP="00D431A7">
      <w:pPr>
        <w:ind w:left="1440"/>
        <w:rPr>
          <w:rFonts w:ascii="Calibri" w:eastAsia="Calibri" w:hAnsi="Calibri"/>
          <w:b/>
          <w:bCs/>
          <w:lang w:val="en-GB"/>
        </w:rPr>
      </w:pPr>
      <w:proofErr w:type="gramStart"/>
      <w:r w:rsidRPr="00BD6EDE">
        <w:rPr>
          <w:rFonts w:ascii="Calibri" w:eastAsia="Calibri" w:hAnsi="Calibri"/>
          <w:b/>
          <w:bCs/>
          <w:lang w:val="en-GB"/>
        </w:rPr>
        <w:t>thumb</w:t>
      </w:r>
      <w:proofErr w:type="gramEnd"/>
      <w:r w:rsidRPr="00BD6EDE">
        <w:rPr>
          <w:rFonts w:ascii="Calibri" w:eastAsia="Calibri" w:hAnsi="Calibri"/>
          <w:b/>
          <w:bCs/>
          <w:lang w:val="en-GB"/>
        </w:rPr>
        <w:t xml:space="preserve"> Excision Arthroplasty </w:t>
      </w:r>
      <w:r w:rsidRPr="00BD6EDE">
        <w:rPr>
          <w:rFonts w:ascii="Calibri" w:eastAsia="Calibri" w:hAnsi="Calibri"/>
          <w:b/>
          <w:bCs/>
          <w:lang w:val="en-GB"/>
        </w:rPr>
        <w:tab/>
      </w:r>
      <w:r w:rsidRPr="00BD6EDE">
        <w:rPr>
          <w:rFonts w:ascii="Calibri" w:eastAsia="Calibri" w:hAnsi="Calibri"/>
          <w:b/>
          <w:bCs/>
          <w:lang w:val="en-GB"/>
        </w:rPr>
        <w:tab/>
      </w:r>
      <w:r w:rsidRPr="00BD6EDE">
        <w:rPr>
          <w:rFonts w:ascii="Calibri" w:eastAsia="Calibri" w:hAnsi="Calibri"/>
          <w:b/>
          <w:bCs/>
          <w:lang w:val="en-GB"/>
        </w:rPr>
        <w:tab/>
      </w:r>
      <w:r w:rsidRPr="00BD6EDE">
        <w:rPr>
          <w:rFonts w:ascii="Calibri" w:eastAsia="Calibri" w:hAnsi="Calibri"/>
          <w:b/>
          <w:bCs/>
          <w:lang w:val="en-GB"/>
        </w:rPr>
        <w:tab/>
        <w:t>Ajmal Ikram</w:t>
      </w:r>
    </w:p>
    <w:p w14:paraId="74D46D16" w14:textId="1BA2A72C" w:rsidR="00421258" w:rsidRPr="00BD6EDE" w:rsidRDefault="00421258" w:rsidP="00421258">
      <w:pPr>
        <w:rPr>
          <w:rFonts w:ascii="Calibri" w:eastAsia="Calibri" w:hAnsi="Calibri"/>
        </w:rPr>
      </w:pPr>
      <w:r w:rsidRPr="00BD6EDE">
        <w:rPr>
          <w:rFonts w:ascii="Calibri" w:eastAsia="Calibri" w:hAnsi="Calibri"/>
        </w:rPr>
        <w:t>084</w:t>
      </w:r>
      <w:r w:rsidR="00553352" w:rsidRPr="00BD6EDE">
        <w:rPr>
          <w:rFonts w:ascii="Calibri" w:eastAsia="Calibri" w:hAnsi="Calibri"/>
        </w:rPr>
        <w:t>0</w:t>
      </w:r>
      <w:r w:rsidRPr="00BD6EDE">
        <w:rPr>
          <w:rFonts w:ascii="Calibri" w:eastAsia="Calibri" w:hAnsi="Calibri"/>
        </w:rPr>
        <w:t>-08</w:t>
      </w:r>
      <w:r w:rsidR="00553352" w:rsidRPr="00BD6EDE">
        <w:rPr>
          <w:rFonts w:ascii="Calibri" w:eastAsia="Calibri" w:hAnsi="Calibri"/>
        </w:rPr>
        <w:t>45</w:t>
      </w:r>
      <w:r w:rsidRPr="00BD6EDE">
        <w:rPr>
          <w:rFonts w:ascii="Calibri" w:eastAsia="Calibri" w:hAnsi="Calibri"/>
        </w:rPr>
        <w:tab/>
        <w:t>Discussion</w:t>
      </w:r>
    </w:p>
    <w:p w14:paraId="1469E1D3" w14:textId="1714E85C" w:rsidR="00421258" w:rsidRPr="00BD6EDE" w:rsidRDefault="00421258" w:rsidP="00071C3B">
      <w:pPr>
        <w:ind w:left="1440" w:hanging="1440"/>
        <w:rPr>
          <w:rFonts w:ascii="Calibri" w:eastAsia="Calibri" w:hAnsi="Calibri"/>
          <w:b/>
          <w:bCs/>
        </w:rPr>
      </w:pPr>
      <w:r w:rsidRPr="00BD6EDE">
        <w:rPr>
          <w:rFonts w:ascii="Calibri" w:eastAsia="Calibri" w:hAnsi="Calibri"/>
        </w:rPr>
        <w:t>08</w:t>
      </w:r>
      <w:r w:rsidR="00BE7317" w:rsidRPr="00BD6EDE">
        <w:rPr>
          <w:rFonts w:ascii="Calibri" w:eastAsia="Calibri" w:hAnsi="Calibri"/>
        </w:rPr>
        <w:t>45</w:t>
      </w:r>
      <w:r w:rsidRPr="00BD6EDE">
        <w:rPr>
          <w:rFonts w:ascii="Calibri" w:eastAsia="Calibri" w:hAnsi="Calibri"/>
        </w:rPr>
        <w:t>-09</w:t>
      </w:r>
      <w:r w:rsidR="00BE7317" w:rsidRPr="00BD6EDE">
        <w:rPr>
          <w:rFonts w:ascii="Calibri" w:eastAsia="Calibri" w:hAnsi="Calibri"/>
        </w:rPr>
        <w:t>10</w:t>
      </w:r>
      <w:r w:rsidRPr="00BD6EDE">
        <w:rPr>
          <w:rFonts w:ascii="Calibri" w:eastAsia="Calibri" w:hAnsi="Calibri"/>
        </w:rPr>
        <w:tab/>
      </w:r>
      <w:r w:rsidR="00B90353" w:rsidRPr="00BD6EDE">
        <w:rPr>
          <w:rFonts w:ascii="Calibri" w:eastAsia="Calibri" w:hAnsi="Calibri"/>
          <w:b/>
          <w:bCs/>
        </w:rPr>
        <w:t>CMC1 and STT OA</w:t>
      </w:r>
      <w:r w:rsidR="00071C3B" w:rsidRPr="00BD6EDE">
        <w:rPr>
          <w:rFonts w:ascii="Calibri" w:eastAsia="Calibri" w:hAnsi="Calibri"/>
          <w:b/>
          <w:bCs/>
        </w:rPr>
        <w:tab/>
      </w:r>
      <w:r w:rsidR="00071C3B" w:rsidRPr="00BD6EDE">
        <w:rPr>
          <w:rFonts w:ascii="Calibri" w:eastAsia="Calibri" w:hAnsi="Calibri"/>
          <w:b/>
          <w:bCs/>
        </w:rPr>
        <w:tab/>
      </w:r>
      <w:r w:rsidR="00071C3B" w:rsidRPr="00BD6EDE">
        <w:rPr>
          <w:rFonts w:ascii="Calibri" w:eastAsia="Calibri" w:hAnsi="Calibri"/>
          <w:b/>
          <w:bCs/>
        </w:rPr>
        <w:tab/>
      </w:r>
      <w:r w:rsidR="00071C3B" w:rsidRPr="00BD6EDE">
        <w:rPr>
          <w:rFonts w:ascii="Calibri" w:eastAsia="Calibri" w:hAnsi="Calibri"/>
          <w:b/>
          <w:bCs/>
        </w:rPr>
        <w:tab/>
      </w:r>
      <w:r w:rsidR="00071C3B" w:rsidRPr="00BD6EDE">
        <w:rPr>
          <w:rFonts w:ascii="Calibri" w:eastAsia="Calibri" w:hAnsi="Calibri"/>
          <w:b/>
          <w:bCs/>
        </w:rPr>
        <w:tab/>
      </w:r>
      <w:r w:rsidR="00071C3B" w:rsidRPr="00BD6EDE">
        <w:rPr>
          <w:rFonts w:ascii="Calibri" w:eastAsia="Calibri" w:hAnsi="Calibri"/>
          <w:b/>
          <w:bCs/>
        </w:rPr>
        <w:tab/>
      </w:r>
      <w:bookmarkStart w:id="0" w:name="_Hlk203734258"/>
      <w:r w:rsidR="00957E51" w:rsidRPr="00BD6EDE">
        <w:rPr>
          <w:rFonts w:ascii="Calibri" w:eastAsia="Calibri" w:hAnsi="Calibri"/>
          <w:b/>
          <w:bCs/>
        </w:rPr>
        <w:t>Olivier Camuzard</w:t>
      </w:r>
      <w:bookmarkEnd w:id="0"/>
    </w:p>
    <w:p w14:paraId="3D0926A8" w14:textId="20037414" w:rsidR="00421258" w:rsidRPr="00BD6EDE" w:rsidRDefault="00421258" w:rsidP="00421258">
      <w:pPr>
        <w:rPr>
          <w:rFonts w:ascii="Calibri" w:eastAsia="Calibri" w:hAnsi="Calibri"/>
        </w:rPr>
      </w:pPr>
      <w:r w:rsidRPr="00BD6EDE">
        <w:rPr>
          <w:rFonts w:ascii="Calibri" w:eastAsia="Calibri" w:hAnsi="Calibri"/>
        </w:rPr>
        <w:t>09</w:t>
      </w:r>
      <w:r w:rsidR="00BE7317" w:rsidRPr="00BD6EDE">
        <w:rPr>
          <w:rFonts w:ascii="Calibri" w:eastAsia="Calibri" w:hAnsi="Calibri"/>
        </w:rPr>
        <w:t>10</w:t>
      </w:r>
      <w:r w:rsidRPr="00BD6EDE">
        <w:rPr>
          <w:rFonts w:ascii="Calibri" w:eastAsia="Calibri" w:hAnsi="Calibri"/>
        </w:rPr>
        <w:t>-09</w:t>
      </w:r>
      <w:r w:rsidR="00BE7317" w:rsidRPr="00BD6EDE">
        <w:rPr>
          <w:rFonts w:ascii="Calibri" w:eastAsia="Calibri" w:hAnsi="Calibri"/>
        </w:rPr>
        <w:t>15</w:t>
      </w:r>
      <w:r w:rsidRPr="00BD6EDE">
        <w:rPr>
          <w:rFonts w:ascii="Calibri" w:eastAsia="Calibri" w:hAnsi="Calibri"/>
        </w:rPr>
        <w:tab/>
        <w:t>Discussion</w:t>
      </w:r>
    </w:p>
    <w:p w14:paraId="2319AC74" w14:textId="1D42B785" w:rsidR="00421258" w:rsidRPr="00BD6EDE" w:rsidRDefault="00421258" w:rsidP="008B1512">
      <w:pPr>
        <w:rPr>
          <w:rFonts w:ascii="Calibri" w:eastAsia="Calibri" w:hAnsi="Calibri"/>
          <w:b/>
        </w:rPr>
      </w:pPr>
      <w:r w:rsidRPr="00BD6EDE">
        <w:rPr>
          <w:rFonts w:ascii="Calibri" w:eastAsia="Calibri" w:hAnsi="Calibri"/>
        </w:rPr>
        <w:t>0915</w:t>
      </w:r>
      <w:r w:rsidR="00366FB3" w:rsidRPr="00BD6EDE">
        <w:rPr>
          <w:rFonts w:ascii="Calibri" w:eastAsia="Calibri" w:hAnsi="Calibri"/>
        </w:rPr>
        <w:t>-</w:t>
      </w:r>
      <w:r w:rsidR="007F1DBF" w:rsidRPr="00BD6EDE">
        <w:rPr>
          <w:rFonts w:ascii="Calibri" w:eastAsia="Calibri" w:hAnsi="Calibri"/>
        </w:rPr>
        <w:t>0925</w:t>
      </w:r>
      <w:r w:rsidRPr="00BD6EDE">
        <w:rPr>
          <w:rFonts w:ascii="Calibri" w:eastAsia="Calibri" w:hAnsi="Calibri"/>
        </w:rPr>
        <w:tab/>
      </w:r>
      <w:r w:rsidR="008B1512" w:rsidRPr="00BD6EDE">
        <w:rPr>
          <w:rFonts w:ascii="Calibri" w:eastAsia="Calibri" w:hAnsi="Calibri"/>
          <w:b/>
        </w:rPr>
        <w:t>CMC thumb replacement, midterm results of 200 cases</w:t>
      </w:r>
      <w:r w:rsidR="00EF6BFA" w:rsidRPr="00BD6EDE">
        <w:rPr>
          <w:rFonts w:ascii="Calibri" w:eastAsia="Calibri" w:hAnsi="Calibri"/>
          <w:b/>
        </w:rPr>
        <w:tab/>
      </w:r>
      <w:r w:rsidR="001800C9" w:rsidRPr="00BD6EDE">
        <w:rPr>
          <w:rFonts w:ascii="Calibri" w:eastAsia="Calibri" w:hAnsi="Calibri"/>
          <w:b/>
        </w:rPr>
        <w:t>Ajmal Ikram</w:t>
      </w:r>
    </w:p>
    <w:p w14:paraId="2AF9AEEA" w14:textId="7B73934A" w:rsidR="00421258" w:rsidRPr="00BD6EDE" w:rsidRDefault="00421258" w:rsidP="00421258">
      <w:pPr>
        <w:rPr>
          <w:rFonts w:ascii="Calibri" w:eastAsia="Calibri" w:hAnsi="Calibri"/>
        </w:rPr>
      </w:pPr>
      <w:r w:rsidRPr="00BD6EDE">
        <w:rPr>
          <w:rFonts w:ascii="Calibri" w:eastAsia="Calibri" w:hAnsi="Calibri"/>
        </w:rPr>
        <w:t>09</w:t>
      </w:r>
      <w:r w:rsidR="007F1DBF" w:rsidRPr="00BD6EDE">
        <w:rPr>
          <w:rFonts w:ascii="Calibri" w:eastAsia="Calibri" w:hAnsi="Calibri"/>
        </w:rPr>
        <w:t>2</w:t>
      </w:r>
      <w:r w:rsidRPr="00BD6EDE">
        <w:rPr>
          <w:rFonts w:ascii="Calibri" w:eastAsia="Calibri" w:hAnsi="Calibri"/>
        </w:rPr>
        <w:t>5-09</w:t>
      </w:r>
      <w:r w:rsidR="007F1DBF" w:rsidRPr="00BD6EDE">
        <w:rPr>
          <w:rFonts w:ascii="Calibri" w:eastAsia="Calibri" w:hAnsi="Calibri"/>
        </w:rPr>
        <w:t>30</w:t>
      </w:r>
      <w:r w:rsidRPr="00BD6EDE">
        <w:rPr>
          <w:rFonts w:ascii="Calibri" w:eastAsia="Calibri" w:hAnsi="Calibri"/>
        </w:rPr>
        <w:tab/>
        <w:t>Discussion</w:t>
      </w:r>
    </w:p>
    <w:p w14:paraId="60FCFE31" w14:textId="2F6D3D78" w:rsidR="00E0743F" w:rsidRPr="00BD6EDE" w:rsidRDefault="00421258" w:rsidP="00421258">
      <w:pPr>
        <w:rPr>
          <w:b/>
          <w:bCs/>
        </w:rPr>
      </w:pPr>
      <w:r w:rsidRPr="00BD6EDE">
        <w:rPr>
          <w:rFonts w:ascii="Calibri" w:eastAsia="Calibri" w:hAnsi="Calibri"/>
        </w:rPr>
        <w:t>09</w:t>
      </w:r>
      <w:r w:rsidR="007F1DBF" w:rsidRPr="00BD6EDE">
        <w:rPr>
          <w:rFonts w:ascii="Calibri" w:eastAsia="Calibri" w:hAnsi="Calibri"/>
        </w:rPr>
        <w:t>3</w:t>
      </w:r>
      <w:r w:rsidRPr="00BD6EDE">
        <w:rPr>
          <w:rFonts w:ascii="Calibri" w:eastAsia="Calibri" w:hAnsi="Calibri"/>
        </w:rPr>
        <w:t>0-09</w:t>
      </w:r>
      <w:r w:rsidR="007F1DBF" w:rsidRPr="00BD6EDE">
        <w:rPr>
          <w:rFonts w:ascii="Calibri" w:eastAsia="Calibri" w:hAnsi="Calibri"/>
        </w:rPr>
        <w:t>40</w:t>
      </w:r>
      <w:r w:rsidRPr="00BD6EDE">
        <w:rPr>
          <w:rFonts w:ascii="Calibri" w:eastAsia="Calibri" w:hAnsi="Calibri"/>
        </w:rPr>
        <w:tab/>
      </w:r>
      <w:r w:rsidR="002E70E8" w:rsidRPr="00BD6EDE">
        <w:rPr>
          <w:b/>
          <w:bCs/>
        </w:rPr>
        <w:t xml:space="preserve">Management of radial tendon transfer at a central </w:t>
      </w:r>
    </w:p>
    <w:p w14:paraId="47B81981" w14:textId="7B3D5C4F" w:rsidR="00421258" w:rsidRPr="00BD6EDE" w:rsidRDefault="002E70E8" w:rsidP="00E0743F">
      <w:pPr>
        <w:ind w:left="720" w:firstLine="720"/>
        <w:rPr>
          <w:rFonts w:ascii="Calibri" w:eastAsia="Calibri" w:hAnsi="Calibri"/>
        </w:rPr>
      </w:pPr>
      <w:proofErr w:type="gramStart"/>
      <w:r w:rsidRPr="00BD6EDE">
        <w:rPr>
          <w:b/>
          <w:bCs/>
        </w:rPr>
        <w:t>level</w:t>
      </w:r>
      <w:proofErr w:type="gramEnd"/>
      <w:r w:rsidRPr="00BD6EDE">
        <w:rPr>
          <w:b/>
          <w:bCs/>
        </w:rPr>
        <w:t xml:space="preserve"> hospital</w:t>
      </w:r>
      <w:r w:rsidRPr="00BD6EDE">
        <w:rPr>
          <w:rFonts w:ascii="Calibri" w:eastAsia="Calibri" w:hAnsi="Calibri"/>
          <w:b/>
        </w:rPr>
        <w:t xml:space="preserve"> </w:t>
      </w:r>
      <w:r w:rsidR="00E0743F" w:rsidRPr="00BD6EDE">
        <w:rPr>
          <w:rFonts w:ascii="Calibri" w:eastAsia="Calibri" w:hAnsi="Calibri"/>
          <w:b/>
        </w:rPr>
        <w:tab/>
      </w:r>
      <w:r w:rsidR="00E0743F" w:rsidRPr="00BD6EDE">
        <w:rPr>
          <w:rFonts w:ascii="Calibri" w:eastAsia="Calibri" w:hAnsi="Calibri"/>
          <w:b/>
        </w:rPr>
        <w:tab/>
      </w:r>
      <w:r w:rsidR="00E0743F" w:rsidRPr="00BD6EDE">
        <w:rPr>
          <w:rFonts w:ascii="Calibri" w:eastAsia="Calibri" w:hAnsi="Calibri"/>
          <w:b/>
        </w:rPr>
        <w:tab/>
      </w:r>
      <w:r w:rsidR="00E0743F" w:rsidRPr="00BD6EDE">
        <w:rPr>
          <w:rFonts w:ascii="Calibri" w:eastAsia="Calibri" w:hAnsi="Calibri"/>
          <w:b/>
        </w:rPr>
        <w:tab/>
      </w:r>
      <w:r w:rsidR="00E0743F" w:rsidRPr="00BD6EDE">
        <w:rPr>
          <w:rFonts w:ascii="Calibri" w:eastAsia="Calibri" w:hAnsi="Calibri"/>
          <w:b/>
        </w:rPr>
        <w:tab/>
      </w:r>
      <w:r w:rsidR="00E0743F" w:rsidRPr="00BD6EDE">
        <w:rPr>
          <w:rFonts w:ascii="Calibri" w:eastAsia="Calibri" w:hAnsi="Calibri"/>
          <w:b/>
        </w:rPr>
        <w:tab/>
      </w:r>
      <w:r w:rsidR="00E0743F" w:rsidRPr="00BD6EDE">
        <w:rPr>
          <w:rFonts w:ascii="Calibri" w:eastAsia="Calibri" w:hAnsi="Calibri"/>
          <w:b/>
        </w:rPr>
        <w:tab/>
      </w:r>
      <w:proofErr w:type="spellStart"/>
      <w:r w:rsidR="00E0743F" w:rsidRPr="00BD6EDE">
        <w:rPr>
          <w:rFonts w:ascii="Calibri" w:eastAsia="Calibri" w:hAnsi="Calibri"/>
          <w:b/>
        </w:rPr>
        <w:t>L</w:t>
      </w:r>
      <w:r w:rsidR="00E467C8" w:rsidRPr="00BD6EDE">
        <w:rPr>
          <w:rFonts w:ascii="Calibri" w:eastAsia="Calibri" w:hAnsi="Calibri"/>
          <w:b/>
        </w:rPr>
        <w:t>ungelo</w:t>
      </w:r>
      <w:proofErr w:type="spellEnd"/>
      <w:r w:rsidR="00E0743F" w:rsidRPr="00BD6EDE">
        <w:rPr>
          <w:rFonts w:ascii="Calibri" w:eastAsia="Calibri" w:hAnsi="Calibri"/>
          <w:b/>
        </w:rPr>
        <w:t xml:space="preserve"> </w:t>
      </w:r>
      <w:proofErr w:type="spellStart"/>
      <w:r w:rsidR="00E0743F" w:rsidRPr="00BD6EDE">
        <w:rPr>
          <w:rFonts w:ascii="Calibri" w:eastAsia="Calibri" w:hAnsi="Calibri"/>
          <w:b/>
        </w:rPr>
        <w:t>Ntuli</w:t>
      </w:r>
      <w:proofErr w:type="spellEnd"/>
      <w:r w:rsidR="00421258" w:rsidRPr="00BD6EDE">
        <w:rPr>
          <w:rFonts w:ascii="Calibri" w:eastAsia="Calibri" w:hAnsi="Calibri"/>
          <w:b/>
        </w:rPr>
        <w:tab/>
      </w:r>
    </w:p>
    <w:p w14:paraId="7CB7432D" w14:textId="65C7CB8A" w:rsidR="00421258" w:rsidRPr="00BD6EDE" w:rsidRDefault="00421258" w:rsidP="00421258">
      <w:pPr>
        <w:rPr>
          <w:rFonts w:ascii="Calibri" w:eastAsia="Calibri" w:hAnsi="Calibri"/>
        </w:rPr>
      </w:pPr>
      <w:r w:rsidRPr="00BD6EDE">
        <w:rPr>
          <w:rFonts w:ascii="Calibri" w:eastAsia="Calibri" w:hAnsi="Calibri"/>
        </w:rPr>
        <w:t>09</w:t>
      </w:r>
      <w:r w:rsidR="007F1DBF" w:rsidRPr="00BD6EDE">
        <w:rPr>
          <w:rFonts w:ascii="Calibri" w:eastAsia="Calibri" w:hAnsi="Calibri"/>
        </w:rPr>
        <w:t>40</w:t>
      </w:r>
      <w:r w:rsidRPr="00BD6EDE">
        <w:rPr>
          <w:rFonts w:ascii="Calibri" w:eastAsia="Calibri" w:hAnsi="Calibri"/>
        </w:rPr>
        <w:t>-094</w:t>
      </w:r>
      <w:r w:rsidR="007F1DBF" w:rsidRPr="00BD6EDE">
        <w:rPr>
          <w:rFonts w:ascii="Calibri" w:eastAsia="Calibri" w:hAnsi="Calibri"/>
        </w:rPr>
        <w:t>5</w:t>
      </w:r>
      <w:r w:rsidRPr="00BD6EDE">
        <w:rPr>
          <w:rFonts w:ascii="Calibri" w:eastAsia="Calibri" w:hAnsi="Calibri"/>
        </w:rPr>
        <w:tab/>
        <w:t>Discussion</w:t>
      </w:r>
    </w:p>
    <w:p w14:paraId="5E9AF915" w14:textId="77777777" w:rsidR="00A23EE5" w:rsidRDefault="002113EC" w:rsidP="00A23EE5">
      <w:pPr>
        <w:rPr>
          <w:rFonts w:ascii="Calibri" w:eastAsia="Calibri" w:hAnsi="Calibri"/>
          <w:b/>
          <w:bCs/>
        </w:rPr>
      </w:pPr>
      <w:r w:rsidRPr="00BD6EDE">
        <w:rPr>
          <w:rFonts w:ascii="Calibri" w:eastAsia="Calibri" w:hAnsi="Calibri"/>
        </w:rPr>
        <w:t>0945-0955</w:t>
      </w:r>
      <w:r w:rsidRPr="00BD6EDE">
        <w:rPr>
          <w:rFonts w:ascii="Calibri" w:eastAsia="Calibri" w:hAnsi="Calibri"/>
        </w:rPr>
        <w:tab/>
      </w:r>
      <w:r w:rsidR="00A23EE5" w:rsidRPr="00A23EE5">
        <w:rPr>
          <w:rFonts w:ascii="Calibri" w:eastAsia="Calibri" w:hAnsi="Calibri"/>
          <w:b/>
          <w:bCs/>
        </w:rPr>
        <w:t xml:space="preserve">Prevalence of the Persistent Median Artery among </w:t>
      </w:r>
    </w:p>
    <w:p w14:paraId="4900091E" w14:textId="77777777" w:rsidR="00A23EE5" w:rsidRDefault="00A23EE5" w:rsidP="00A23EE5">
      <w:pPr>
        <w:ind w:left="720" w:firstLine="720"/>
        <w:rPr>
          <w:rFonts w:ascii="Calibri" w:eastAsia="Calibri" w:hAnsi="Calibri"/>
          <w:b/>
          <w:bCs/>
        </w:rPr>
      </w:pPr>
      <w:r w:rsidRPr="00A23EE5">
        <w:rPr>
          <w:rFonts w:ascii="Calibri" w:eastAsia="Calibri" w:hAnsi="Calibri"/>
          <w:b/>
          <w:bCs/>
        </w:rPr>
        <w:t xml:space="preserve">Patients Attending the Orthopaedic Hand Unit at Chris </w:t>
      </w:r>
    </w:p>
    <w:p w14:paraId="18EEDC92" w14:textId="455D16CE" w:rsidR="00421258" w:rsidRPr="00BD6EDE" w:rsidRDefault="00A23EE5" w:rsidP="00A23EE5">
      <w:pPr>
        <w:ind w:left="720" w:firstLine="720"/>
        <w:rPr>
          <w:rFonts w:ascii="Calibri" w:eastAsia="Calibri" w:hAnsi="Calibri"/>
        </w:rPr>
      </w:pPr>
      <w:r w:rsidRPr="00A23EE5">
        <w:rPr>
          <w:rFonts w:ascii="Calibri" w:eastAsia="Calibri" w:hAnsi="Calibri"/>
          <w:b/>
          <w:bCs/>
        </w:rPr>
        <w:t>Hani Baragwanath Academic Hospital</w:t>
      </w:r>
      <w:r w:rsidR="00475555" w:rsidRPr="00BD6EDE">
        <w:rPr>
          <w:rFonts w:ascii="Calibri" w:eastAsia="Calibri" w:hAnsi="Calibri"/>
          <w:b/>
          <w:bCs/>
        </w:rPr>
        <w:tab/>
      </w:r>
      <w:bookmarkStart w:id="1" w:name="_GoBack"/>
      <w:bookmarkEnd w:id="1"/>
      <w:r w:rsidR="00475555" w:rsidRPr="00BD6EDE">
        <w:rPr>
          <w:rFonts w:ascii="Calibri" w:eastAsia="Calibri" w:hAnsi="Calibri"/>
          <w:b/>
          <w:bCs/>
        </w:rPr>
        <w:tab/>
      </w:r>
      <w:r w:rsidR="00475555" w:rsidRPr="00BD6EDE">
        <w:rPr>
          <w:rFonts w:ascii="Calibri" w:eastAsia="Calibri" w:hAnsi="Calibri"/>
          <w:b/>
          <w:bCs/>
        </w:rPr>
        <w:tab/>
      </w:r>
      <w:r w:rsidRPr="00A23EE5">
        <w:rPr>
          <w:rFonts w:ascii="Calibri" w:eastAsia="Calibri" w:hAnsi="Calibri"/>
          <w:b/>
          <w:bCs/>
        </w:rPr>
        <w:t xml:space="preserve">Cornel </w:t>
      </w:r>
      <w:proofErr w:type="spellStart"/>
      <w:r w:rsidRPr="00A23EE5">
        <w:rPr>
          <w:rFonts w:ascii="Calibri" w:eastAsia="Calibri" w:hAnsi="Calibri"/>
          <w:b/>
          <w:bCs/>
        </w:rPr>
        <w:t>Vermaak</w:t>
      </w:r>
      <w:proofErr w:type="spellEnd"/>
    </w:p>
    <w:p w14:paraId="1E9086F6" w14:textId="47590831" w:rsidR="00421258" w:rsidRPr="00BD6EDE" w:rsidRDefault="00944A3D" w:rsidP="00CF4E91">
      <w:pPr>
        <w:ind w:left="1440" w:hanging="1440"/>
        <w:rPr>
          <w:rFonts w:ascii="Calibri" w:eastAsia="Calibri" w:hAnsi="Calibri"/>
        </w:rPr>
      </w:pPr>
      <w:r w:rsidRPr="00BD6EDE">
        <w:rPr>
          <w:rFonts w:ascii="Calibri" w:eastAsia="Calibri" w:hAnsi="Calibri"/>
        </w:rPr>
        <w:t>09</w:t>
      </w:r>
      <w:r w:rsidR="002113EC" w:rsidRPr="00BD6EDE">
        <w:rPr>
          <w:rFonts w:ascii="Calibri" w:eastAsia="Calibri" w:hAnsi="Calibri"/>
        </w:rPr>
        <w:t>55</w:t>
      </w:r>
      <w:r w:rsidR="00421258" w:rsidRPr="00BD6EDE">
        <w:rPr>
          <w:rFonts w:ascii="Calibri" w:eastAsia="Calibri" w:hAnsi="Calibri"/>
        </w:rPr>
        <w:t>-1</w:t>
      </w:r>
      <w:r w:rsidRPr="00BD6EDE">
        <w:rPr>
          <w:rFonts w:ascii="Calibri" w:eastAsia="Calibri" w:hAnsi="Calibri"/>
        </w:rPr>
        <w:t>0</w:t>
      </w:r>
      <w:r w:rsidR="002113EC" w:rsidRPr="00BD6EDE">
        <w:rPr>
          <w:rFonts w:ascii="Calibri" w:eastAsia="Calibri" w:hAnsi="Calibri"/>
        </w:rPr>
        <w:t>0</w:t>
      </w:r>
      <w:r w:rsidR="00CF4E91" w:rsidRPr="00BD6EDE">
        <w:rPr>
          <w:rFonts w:ascii="Calibri" w:eastAsia="Calibri" w:hAnsi="Calibri"/>
        </w:rPr>
        <w:t>0</w:t>
      </w:r>
      <w:r w:rsidR="00CF4E91" w:rsidRPr="00BD6EDE">
        <w:rPr>
          <w:rFonts w:ascii="Calibri" w:eastAsia="Calibri" w:hAnsi="Calibri"/>
        </w:rPr>
        <w:tab/>
        <w:t>Discussion</w:t>
      </w:r>
    </w:p>
    <w:p w14:paraId="6FB2F69D" w14:textId="2067CC7B" w:rsidR="002E466A" w:rsidRPr="00BD6EDE" w:rsidRDefault="007A23FA" w:rsidP="00CF4E91">
      <w:pPr>
        <w:ind w:left="1440" w:hanging="1440"/>
        <w:rPr>
          <w:rFonts w:ascii="Calibri" w:eastAsia="Calibri" w:hAnsi="Calibri"/>
          <w:b/>
          <w:bCs/>
        </w:rPr>
      </w:pPr>
      <w:r w:rsidRPr="00BD6EDE">
        <w:rPr>
          <w:rFonts w:ascii="Calibri" w:eastAsia="Calibri" w:hAnsi="Calibri"/>
        </w:rPr>
        <w:t>1</w:t>
      </w:r>
      <w:r w:rsidR="00944A3D" w:rsidRPr="00BD6EDE">
        <w:rPr>
          <w:rFonts w:ascii="Calibri" w:eastAsia="Calibri" w:hAnsi="Calibri"/>
        </w:rPr>
        <w:t>000-10</w:t>
      </w:r>
      <w:r w:rsidRPr="00BD6EDE">
        <w:rPr>
          <w:rFonts w:ascii="Calibri" w:eastAsia="Calibri" w:hAnsi="Calibri"/>
        </w:rPr>
        <w:t>10</w:t>
      </w:r>
      <w:r w:rsidRPr="00BD6EDE">
        <w:rPr>
          <w:rFonts w:ascii="Calibri" w:eastAsia="Calibri" w:hAnsi="Calibri"/>
        </w:rPr>
        <w:tab/>
      </w:r>
      <w:proofErr w:type="gramStart"/>
      <w:r w:rsidR="002E466A" w:rsidRPr="00BD6EDE">
        <w:rPr>
          <w:rFonts w:ascii="Calibri" w:eastAsia="Calibri" w:hAnsi="Calibri"/>
          <w:b/>
          <w:bCs/>
        </w:rPr>
        <w:t>The</w:t>
      </w:r>
      <w:proofErr w:type="gramEnd"/>
      <w:r w:rsidR="002E466A" w:rsidRPr="00BD6EDE">
        <w:rPr>
          <w:rFonts w:ascii="Calibri" w:eastAsia="Calibri" w:hAnsi="Calibri"/>
          <w:b/>
          <w:bCs/>
        </w:rPr>
        <w:t xml:space="preserve"> epidemiology of acute traumatic hand injuries by</w:t>
      </w:r>
    </w:p>
    <w:p w14:paraId="470FBD0A" w14:textId="6D1EFB90" w:rsidR="005146F8" w:rsidRPr="00BD6EDE" w:rsidRDefault="002E466A" w:rsidP="002E466A">
      <w:pPr>
        <w:ind w:left="1440"/>
        <w:rPr>
          <w:rFonts w:ascii="Calibri" w:eastAsia="Calibri" w:hAnsi="Calibri"/>
          <w:b/>
          <w:bCs/>
        </w:rPr>
      </w:pPr>
      <w:proofErr w:type="gramStart"/>
      <w:r w:rsidRPr="00BD6EDE">
        <w:rPr>
          <w:rFonts w:ascii="Calibri" w:eastAsia="Calibri" w:hAnsi="Calibri"/>
          <w:b/>
          <w:bCs/>
        </w:rPr>
        <w:t>power</w:t>
      </w:r>
      <w:proofErr w:type="gramEnd"/>
      <w:r w:rsidRPr="00BD6EDE">
        <w:rPr>
          <w:rFonts w:ascii="Calibri" w:eastAsia="Calibri" w:hAnsi="Calibri"/>
          <w:b/>
          <w:bCs/>
        </w:rPr>
        <w:t xml:space="preserve"> tools seen at a tertiary hospital in South Africa</w:t>
      </w:r>
      <w:r w:rsidR="00734312" w:rsidRPr="00BD6EDE">
        <w:rPr>
          <w:rFonts w:ascii="Calibri" w:eastAsia="Calibri" w:hAnsi="Calibri"/>
          <w:b/>
          <w:bCs/>
        </w:rPr>
        <w:tab/>
      </w:r>
      <w:proofErr w:type="spellStart"/>
      <w:r w:rsidR="009F4B6A" w:rsidRPr="00BD6EDE">
        <w:rPr>
          <w:rFonts w:ascii="Calibri" w:eastAsia="Calibri" w:hAnsi="Calibri"/>
          <w:b/>
          <w:bCs/>
        </w:rPr>
        <w:t>Mpumelelo</w:t>
      </w:r>
      <w:proofErr w:type="spellEnd"/>
      <w:r w:rsidR="00630A39">
        <w:rPr>
          <w:rFonts w:ascii="Calibri" w:eastAsia="Calibri" w:hAnsi="Calibri"/>
          <w:b/>
          <w:bCs/>
        </w:rPr>
        <w:t xml:space="preserve"> </w:t>
      </w:r>
      <w:proofErr w:type="spellStart"/>
      <w:r w:rsidR="00630A39" w:rsidRPr="00BD6EDE">
        <w:rPr>
          <w:rFonts w:ascii="Calibri" w:eastAsia="Calibri" w:hAnsi="Calibri"/>
          <w:b/>
          <w:bCs/>
        </w:rPr>
        <w:t>Zondo</w:t>
      </w:r>
      <w:proofErr w:type="spellEnd"/>
    </w:p>
    <w:p w14:paraId="6AA6291C" w14:textId="6A892B15" w:rsidR="004F3A6B" w:rsidRPr="00BD6EDE" w:rsidRDefault="00944A3D" w:rsidP="007A23FA">
      <w:pPr>
        <w:rPr>
          <w:rFonts w:ascii="Calibri" w:eastAsia="Calibri" w:hAnsi="Calibri"/>
        </w:rPr>
      </w:pPr>
      <w:r w:rsidRPr="00BD6EDE">
        <w:rPr>
          <w:rFonts w:ascii="Calibri" w:eastAsia="Calibri" w:hAnsi="Calibri"/>
        </w:rPr>
        <w:t>1010-10</w:t>
      </w:r>
      <w:r w:rsidR="007A23FA" w:rsidRPr="00BD6EDE">
        <w:rPr>
          <w:rFonts w:ascii="Calibri" w:eastAsia="Calibri" w:hAnsi="Calibri"/>
        </w:rPr>
        <w:t>15</w:t>
      </w:r>
      <w:r w:rsidR="007A23FA" w:rsidRPr="00BD6EDE">
        <w:rPr>
          <w:rFonts w:ascii="Calibri" w:eastAsia="Calibri" w:hAnsi="Calibri"/>
        </w:rPr>
        <w:tab/>
      </w:r>
      <w:r w:rsidR="004B6CBD" w:rsidRPr="00BD6EDE">
        <w:rPr>
          <w:rFonts w:ascii="Calibri" w:eastAsia="Calibri" w:hAnsi="Calibri"/>
        </w:rPr>
        <w:t>Discussion</w:t>
      </w:r>
    </w:p>
    <w:p w14:paraId="3783A80B" w14:textId="69CFCEA0" w:rsidR="00AB1BF6" w:rsidRPr="00BD6EDE" w:rsidRDefault="00944A3D" w:rsidP="007A23FA">
      <w:pPr>
        <w:rPr>
          <w:rFonts w:ascii="Calibri" w:eastAsia="Calibri" w:hAnsi="Calibri"/>
          <w:b/>
          <w:bCs/>
        </w:rPr>
      </w:pPr>
      <w:r w:rsidRPr="00BD6EDE">
        <w:rPr>
          <w:rFonts w:ascii="Calibri" w:eastAsia="Calibri" w:hAnsi="Calibri"/>
        </w:rPr>
        <w:t>1015-10</w:t>
      </w:r>
      <w:r w:rsidR="007A23FA" w:rsidRPr="00BD6EDE">
        <w:rPr>
          <w:rFonts w:ascii="Calibri" w:eastAsia="Calibri" w:hAnsi="Calibri"/>
        </w:rPr>
        <w:t>25</w:t>
      </w:r>
      <w:r w:rsidR="007A23FA" w:rsidRPr="00BD6EDE">
        <w:rPr>
          <w:rFonts w:ascii="Calibri" w:eastAsia="Calibri" w:hAnsi="Calibri"/>
        </w:rPr>
        <w:tab/>
      </w:r>
      <w:r w:rsidR="00AB1BF6" w:rsidRPr="00BD6EDE">
        <w:rPr>
          <w:rFonts w:ascii="Calibri" w:eastAsia="Calibri" w:hAnsi="Calibri"/>
          <w:b/>
          <w:bCs/>
        </w:rPr>
        <w:t xml:space="preserve">Sepsis as a Complication of Grinder Injuries to the </w:t>
      </w:r>
    </w:p>
    <w:p w14:paraId="70271180" w14:textId="6257A811" w:rsidR="00AB1BF6" w:rsidRPr="00BD6EDE" w:rsidRDefault="00AB1BF6" w:rsidP="00AB1BF6">
      <w:pPr>
        <w:ind w:left="1440"/>
        <w:rPr>
          <w:rFonts w:ascii="Calibri" w:eastAsia="Calibri" w:hAnsi="Calibri"/>
          <w:b/>
          <w:bCs/>
        </w:rPr>
      </w:pPr>
      <w:r w:rsidRPr="00BD6EDE">
        <w:rPr>
          <w:rFonts w:ascii="Calibri" w:eastAsia="Calibri" w:hAnsi="Calibri"/>
          <w:b/>
          <w:bCs/>
        </w:rPr>
        <w:t>Hand: A Retrospective Study</w:t>
      </w:r>
      <w:r w:rsidRPr="00BD6EDE">
        <w:rPr>
          <w:rFonts w:ascii="Calibri" w:eastAsia="Calibri" w:hAnsi="Calibri"/>
          <w:b/>
          <w:bCs/>
        </w:rPr>
        <w:tab/>
      </w:r>
      <w:r w:rsidRPr="00BD6EDE">
        <w:rPr>
          <w:rFonts w:ascii="Calibri" w:eastAsia="Calibri" w:hAnsi="Calibri"/>
          <w:b/>
          <w:bCs/>
        </w:rPr>
        <w:tab/>
      </w:r>
      <w:r w:rsidRPr="00BD6EDE">
        <w:rPr>
          <w:rFonts w:ascii="Calibri" w:eastAsia="Calibri" w:hAnsi="Calibri"/>
          <w:b/>
          <w:bCs/>
        </w:rPr>
        <w:tab/>
      </w:r>
      <w:r w:rsidRPr="00BD6EDE">
        <w:rPr>
          <w:rFonts w:ascii="Calibri" w:eastAsia="Calibri" w:hAnsi="Calibri"/>
          <w:b/>
          <w:bCs/>
        </w:rPr>
        <w:tab/>
      </w:r>
      <w:r w:rsidRPr="00BD6EDE">
        <w:rPr>
          <w:rFonts w:ascii="Calibri" w:eastAsia="Calibri" w:hAnsi="Calibri"/>
          <w:b/>
          <w:bCs/>
        </w:rPr>
        <w:tab/>
      </w:r>
      <w:r w:rsidR="00EF50A6" w:rsidRPr="00BD6EDE">
        <w:rPr>
          <w:rFonts w:ascii="Calibri" w:eastAsia="Calibri" w:hAnsi="Calibri"/>
          <w:b/>
          <w:bCs/>
        </w:rPr>
        <w:t xml:space="preserve">Nicola </w:t>
      </w:r>
      <w:proofErr w:type="spellStart"/>
      <w:r w:rsidR="00EF50A6" w:rsidRPr="00BD6EDE">
        <w:rPr>
          <w:rFonts w:ascii="Calibri" w:eastAsia="Calibri" w:hAnsi="Calibri"/>
          <w:b/>
          <w:bCs/>
        </w:rPr>
        <w:t>Weels</w:t>
      </w:r>
      <w:proofErr w:type="spellEnd"/>
    </w:p>
    <w:p w14:paraId="7EDE74AF" w14:textId="609D02E3" w:rsidR="00AC42D7" w:rsidRPr="00BD6EDE" w:rsidRDefault="00944A3D" w:rsidP="00AC42D7">
      <w:pPr>
        <w:rPr>
          <w:rFonts w:ascii="Calibri" w:eastAsia="Calibri" w:hAnsi="Calibri"/>
        </w:rPr>
      </w:pPr>
      <w:r w:rsidRPr="00BD6EDE">
        <w:rPr>
          <w:rFonts w:ascii="Calibri" w:eastAsia="Calibri" w:hAnsi="Calibri"/>
        </w:rPr>
        <w:t>1025-10</w:t>
      </w:r>
      <w:r w:rsidR="00AC42D7" w:rsidRPr="00BD6EDE">
        <w:rPr>
          <w:rFonts w:ascii="Calibri" w:eastAsia="Calibri" w:hAnsi="Calibri"/>
        </w:rPr>
        <w:t>30</w:t>
      </w:r>
      <w:r w:rsidR="00AC42D7" w:rsidRPr="00BD6EDE">
        <w:rPr>
          <w:rFonts w:ascii="Calibri" w:eastAsia="Calibri" w:hAnsi="Calibri"/>
        </w:rPr>
        <w:tab/>
        <w:t>Discussion</w:t>
      </w:r>
    </w:p>
    <w:p w14:paraId="4576C555" w14:textId="77777777" w:rsidR="004B6CBD" w:rsidRPr="00BD6EDE" w:rsidRDefault="004B6CBD" w:rsidP="002E466A">
      <w:pPr>
        <w:ind w:left="1440"/>
        <w:rPr>
          <w:rFonts w:ascii="Calibri" w:eastAsia="Calibri" w:hAnsi="Calibri"/>
          <w:b/>
          <w:bCs/>
        </w:rPr>
      </w:pPr>
    </w:p>
    <w:p w14:paraId="29964E81" w14:textId="77777777" w:rsidR="00421258" w:rsidRPr="00BD6EDE" w:rsidRDefault="00421258" w:rsidP="00421258">
      <w:pPr>
        <w:rPr>
          <w:rFonts w:ascii="Calibri" w:eastAsia="Calibri" w:hAnsi="Calibri"/>
        </w:rPr>
      </w:pPr>
    </w:p>
    <w:p w14:paraId="064E7B1E" w14:textId="77777777" w:rsidR="00421258" w:rsidRPr="00BD6EDE" w:rsidRDefault="00421258" w:rsidP="00421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/>
        </w:rPr>
      </w:pPr>
    </w:p>
    <w:p w14:paraId="0BD5CF9F" w14:textId="77777777" w:rsidR="00421258" w:rsidRPr="00BD6EDE" w:rsidRDefault="00421258" w:rsidP="00421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/>
        </w:rPr>
      </w:pPr>
      <w:r w:rsidRPr="00BD6EDE">
        <w:rPr>
          <w:rFonts w:ascii="Calibri" w:eastAsia="Calibri" w:hAnsi="Calibri"/>
        </w:rPr>
        <w:t>1030-1100</w:t>
      </w:r>
      <w:r w:rsidRPr="00BD6EDE">
        <w:rPr>
          <w:rFonts w:ascii="Calibri" w:eastAsia="Calibri" w:hAnsi="Calibri"/>
        </w:rPr>
        <w:tab/>
      </w:r>
      <w:r w:rsidRPr="00BD6EDE">
        <w:rPr>
          <w:rFonts w:ascii="Calibri" w:eastAsia="Calibri" w:hAnsi="Calibri"/>
        </w:rPr>
        <w:tab/>
      </w:r>
      <w:r w:rsidRPr="00BD6EDE">
        <w:rPr>
          <w:rFonts w:ascii="Calibri" w:eastAsia="Calibri" w:hAnsi="Calibri"/>
        </w:rPr>
        <w:tab/>
      </w:r>
      <w:r w:rsidRPr="00BD6EDE">
        <w:rPr>
          <w:rFonts w:ascii="Calibri" w:eastAsia="Calibri" w:hAnsi="Calibri"/>
        </w:rPr>
        <w:tab/>
      </w:r>
      <w:r w:rsidRPr="00BD6EDE">
        <w:rPr>
          <w:rFonts w:ascii="Calibri" w:eastAsia="Calibri" w:hAnsi="Calibri"/>
          <w:b/>
        </w:rPr>
        <w:t xml:space="preserve">Tea </w:t>
      </w:r>
      <w:proofErr w:type="gramStart"/>
      <w:r w:rsidRPr="00BD6EDE">
        <w:rPr>
          <w:rFonts w:ascii="Calibri" w:eastAsia="Calibri" w:hAnsi="Calibri"/>
          <w:b/>
        </w:rPr>
        <w:t>Break</w:t>
      </w:r>
      <w:proofErr w:type="gramEnd"/>
    </w:p>
    <w:p w14:paraId="248AB033" w14:textId="77777777" w:rsidR="00421258" w:rsidRPr="00BD6EDE" w:rsidRDefault="00421258" w:rsidP="00421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/>
        </w:rPr>
      </w:pPr>
    </w:p>
    <w:p w14:paraId="594893C7" w14:textId="77777777" w:rsidR="00C2354C" w:rsidRPr="00BD6EDE" w:rsidRDefault="00C2354C" w:rsidP="00421258">
      <w:pPr>
        <w:rPr>
          <w:rFonts w:ascii="Calibri" w:eastAsia="Calibri" w:hAnsi="Calibri"/>
          <w:b/>
          <w:bCs/>
          <w:u w:val="single"/>
        </w:rPr>
      </w:pPr>
    </w:p>
    <w:p w14:paraId="77965929" w14:textId="77777777" w:rsidR="00421258" w:rsidRPr="00BD6EDE" w:rsidRDefault="00421258" w:rsidP="00421258">
      <w:pPr>
        <w:rPr>
          <w:rFonts w:ascii="Calibri" w:eastAsia="Calibri" w:hAnsi="Calibri"/>
          <w:b/>
          <w:bCs/>
          <w:u w:val="single"/>
        </w:rPr>
      </w:pPr>
      <w:r w:rsidRPr="00BD6EDE">
        <w:rPr>
          <w:rFonts w:ascii="Calibri" w:eastAsia="Calibri" w:hAnsi="Calibri"/>
          <w:b/>
          <w:bCs/>
          <w:u w:val="single"/>
        </w:rPr>
        <w:br w:type="page"/>
      </w:r>
    </w:p>
    <w:p w14:paraId="5DE7626B" w14:textId="77777777" w:rsidR="00421258" w:rsidRPr="00BD6EDE" w:rsidRDefault="00421258" w:rsidP="00421258">
      <w:pPr>
        <w:rPr>
          <w:rFonts w:ascii="Calibri" w:eastAsia="Calibri" w:hAnsi="Calibri"/>
          <w:b/>
          <w:bCs/>
          <w:u w:val="single"/>
        </w:rPr>
      </w:pPr>
    </w:p>
    <w:p w14:paraId="10B78BB3" w14:textId="6EBAE5F1" w:rsidR="00421258" w:rsidRPr="00BD6EDE" w:rsidRDefault="00421258" w:rsidP="00421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rPr>
          <w:rFonts w:ascii="Calibri" w:eastAsia="Calibri" w:hAnsi="Calibri"/>
          <w:b/>
          <w:bCs/>
          <w:sz w:val="28"/>
          <w:szCs w:val="28"/>
        </w:rPr>
      </w:pPr>
      <w:r w:rsidRPr="00BD6EDE">
        <w:rPr>
          <w:rFonts w:ascii="Calibri" w:eastAsia="Calibri" w:hAnsi="Calibri"/>
          <w:b/>
          <w:bCs/>
          <w:sz w:val="28"/>
          <w:szCs w:val="28"/>
        </w:rPr>
        <w:t>Session 2:</w:t>
      </w:r>
      <w:r w:rsidRPr="00BD6EDE">
        <w:rPr>
          <w:rFonts w:ascii="Calibri" w:eastAsia="Calibri" w:hAnsi="Calibri"/>
          <w:b/>
          <w:bCs/>
          <w:sz w:val="28"/>
          <w:szCs w:val="28"/>
        </w:rPr>
        <w:tab/>
        <w:t>Chair:</w:t>
      </w:r>
      <w:r w:rsidRPr="00BD6EDE">
        <w:rPr>
          <w:rFonts w:ascii="Calibri" w:eastAsia="Calibri" w:hAnsi="Calibri"/>
          <w:b/>
          <w:bCs/>
          <w:sz w:val="28"/>
          <w:szCs w:val="28"/>
        </w:rPr>
        <w:tab/>
      </w:r>
      <w:r w:rsidRPr="00BD6EDE">
        <w:rPr>
          <w:rFonts w:ascii="Calibri" w:eastAsia="Calibri" w:hAnsi="Calibri"/>
          <w:b/>
          <w:bCs/>
          <w:sz w:val="28"/>
          <w:szCs w:val="28"/>
        </w:rPr>
        <w:tab/>
      </w:r>
      <w:r w:rsidR="00F30293" w:rsidRPr="00F30293">
        <w:rPr>
          <w:rFonts w:ascii="Calibri" w:eastAsia="Calibri" w:hAnsi="Calibri"/>
          <w:b/>
          <w:bCs/>
          <w:sz w:val="28"/>
          <w:szCs w:val="28"/>
        </w:rPr>
        <w:t>Neil Kruger and Grant Biddulph</w:t>
      </w:r>
    </w:p>
    <w:p w14:paraId="6C7709EC" w14:textId="77777777" w:rsidR="00421258" w:rsidRPr="00BD6EDE" w:rsidRDefault="00421258" w:rsidP="00421258">
      <w:pPr>
        <w:rPr>
          <w:rFonts w:ascii="Calibri" w:eastAsia="Calibri" w:hAnsi="Calibri"/>
        </w:rPr>
      </w:pPr>
    </w:p>
    <w:p w14:paraId="29792B98" w14:textId="77777777" w:rsidR="00275C0B" w:rsidRPr="00BD6EDE" w:rsidRDefault="00421258" w:rsidP="00275C0B">
      <w:pPr>
        <w:rPr>
          <w:rFonts w:ascii="Calibri" w:eastAsia="Calibri" w:hAnsi="Calibri"/>
          <w:b/>
          <w:bCs/>
        </w:rPr>
      </w:pPr>
      <w:r w:rsidRPr="00BD6EDE">
        <w:rPr>
          <w:rFonts w:ascii="Calibri" w:eastAsia="Calibri" w:hAnsi="Calibri"/>
        </w:rPr>
        <w:t xml:space="preserve">1100-1110 </w:t>
      </w:r>
      <w:r w:rsidRPr="00BD6EDE">
        <w:rPr>
          <w:rFonts w:ascii="Calibri" w:eastAsia="Calibri" w:hAnsi="Calibri"/>
        </w:rPr>
        <w:tab/>
      </w:r>
      <w:r w:rsidR="00275C0B" w:rsidRPr="00BD6EDE">
        <w:rPr>
          <w:rFonts w:ascii="Calibri" w:eastAsia="Calibri" w:hAnsi="Calibri"/>
          <w:b/>
          <w:bCs/>
        </w:rPr>
        <w:t>Outcomes of surgically managed adult traumatic brachial</w:t>
      </w:r>
    </w:p>
    <w:p w14:paraId="48B97AF4" w14:textId="095CD83F" w:rsidR="00421258" w:rsidRPr="00BD6EDE" w:rsidRDefault="00275C0B" w:rsidP="00275C0B">
      <w:pPr>
        <w:ind w:left="720" w:firstLine="720"/>
        <w:rPr>
          <w:rFonts w:ascii="Calibri" w:eastAsia="Calibri" w:hAnsi="Calibri"/>
          <w:b/>
          <w:bCs/>
        </w:rPr>
      </w:pPr>
      <w:r w:rsidRPr="00BD6EDE">
        <w:rPr>
          <w:rFonts w:ascii="Calibri" w:eastAsia="Calibri" w:hAnsi="Calibri"/>
          <w:b/>
          <w:bCs/>
        </w:rPr>
        <w:t xml:space="preserve"> </w:t>
      </w:r>
      <w:proofErr w:type="gramStart"/>
      <w:r w:rsidRPr="00BD6EDE">
        <w:rPr>
          <w:rFonts w:ascii="Calibri" w:eastAsia="Calibri" w:hAnsi="Calibri"/>
          <w:b/>
          <w:bCs/>
        </w:rPr>
        <w:t>plexus</w:t>
      </w:r>
      <w:proofErr w:type="gramEnd"/>
      <w:r w:rsidRPr="00BD6EDE">
        <w:rPr>
          <w:rFonts w:ascii="Calibri" w:eastAsia="Calibri" w:hAnsi="Calibri"/>
          <w:b/>
          <w:bCs/>
        </w:rPr>
        <w:t xml:space="preserve"> injuries in an upper-middle-income country.</w:t>
      </w:r>
      <w:r w:rsidRPr="00BD6EDE">
        <w:rPr>
          <w:rFonts w:ascii="Calibri" w:eastAsia="Calibri" w:hAnsi="Calibri"/>
          <w:b/>
          <w:bCs/>
        </w:rPr>
        <w:tab/>
        <w:t>Antoine Rocher</w:t>
      </w:r>
      <w:r w:rsidRPr="00BD6EDE">
        <w:rPr>
          <w:rFonts w:ascii="Calibri" w:eastAsia="Calibri" w:hAnsi="Calibri"/>
          <w:b/>
        </w:rPr>
        <w:tab/>
      </w:r>
    </w:p>
    <w:p w14:paraId="0EAEC0AE" w14:textId="77777777" w:rsidR="00421258" w:rsidRPr="00BD6EDE" w:rsidRDefault="00421258" w:rsidP="00421258">
      <w:pPr>
        <w:rPr>
          <w:rFonts w:ascii="Calibri" w:eastAsia="Calibri" w:hAnsi="Calibri"/>
        </w:rPr>
      </w:pPr>
      <w:r w:rsidRPr="00BD6EDE">
        <w:rPr>
          <w:rFonts w:ascii="Calibri" w:eastAsia="Calibri" w:hAnsi="Calibri"/>
        </w:rPr>
        <w:t>1110-1115</w:t>
      </w:r>
      <w:r w:rsidRPr="00BD6EDE">
        <w:rPr>
          <w:rFonts w:ascii="Calibri" w:eastAsia="Calibri" w:hAnsi="Calibri"/>
        </w:rPr>
        <w:tab/>
        <w:t>Discussion</w:t>
      </w:r>
    </w:p>
    <w:p w14:paraId="33C0300D" w14:textId="77777777" w:rsidR="00D8267B" w:rsidRPr="00BD6EDE" w:rsidRDefault="00467559" w:rsidP="007A17EF">
      <w:pPr>
        <w:ind w:left="1440" w:hanging="1440"/>
        <w:rPr>
          <w:rFonts w:asciiTheme="minorHAnsi" w:hAnsiTheme="minorHAnsi" w:cstheme="minorHAnsi"/>
          <w:b/>
          <w:bCs/>
          <w:lang w:val="en-GB"/>
        </w:rPr>
      </w:pPr>
      <w:r w:rsidRPr="00BD6EDE">
        <w:rPr>
          <w:rFonts w:ascii="Calibri" w:eastAsia="Calibri" w:hAnsi="Calibri"/>
        </w:rPr>
        <w:t>1115-1125</w:t>
      </w:r>
      <w:r w:rsidRPr="00BD6EDE">
        <w:rPr>
          <w:rFonts w:ascii="Calibri" w:eastAsia="Calibri" w:hAnsi="Calibri"/>
        </w:rPr>
        <w:tab/>
      </w:r>
      <w:r w:rsidR="007A17EF" w:rsidRPr="00BD6EDE">
        <w:rPr>
          <w:rFonts w:asciiTheme="minorHAnsi" w:hAnsiTheme="minorHAnsi" w:cstheme="minorHAnsi"/>
          <w:b/>
          <w:bCs/>
          <w:lang w:val="en-GB"/>
        </w:rPr>
        <w:t xml:space="preserve">DREZ </w:t>
      </w:r>
      <w:proofErr w:type="spellStart"/>
      <w:r w:rsidR="007A17EF" w:rsidRPr="00BD6EDE">
        <w:rPr>
          <w:rFonts w:asciiTheme="minorHAnsi" w:hAnsiTheme="minorHAnsi" w:cstheme="minorHAnsi"/>
          <w:b/>
          <w:bCs/>
          <w:lang w:val="en-GB"/>
        </w:rPr>
        <w:t>Lesioning</w:t>
      </w:r>
      <w:proofErr w:type="spellEnd"/>
      <w:r w:rsidR="007A17EF" w:rsidRPr="00BD6EDE">
        <w:rPr>
          <w:rFonts w:asciiTheme="minorHAnsi" w:hAnsiTheme="minorHAnsi" w:cstheme="minorHAnsi"/>
          <w:b/>
          <w:bCs/>
          <w:lang w:val="en-GB"/>
        </w:rPr>
        <w:t xml:space="preserve"> for Neuropathic Pain in Traumatic</w:t>
      </w:r>
    </w:p>
    <w:p w14:paraId="010F430E" w14:textId="5ECB4F14" w:rsidR="007A17EF" w:rsidRPr="00BD6EDE" w:rsidRDefault="007A17EF" w:rsidP="00D8267B">
      <w:pPr>
        <w:ind w:left="1440"/>
        <w:rPr>
          <w:rFonts w:asciiTheme="minorHAnsi" w:eastAsia="Calibri" w:hAnsiTheme="minorHAnsi" w:cstheme="minorHAnsi"/>
          <w:b/>
          <w:bCs/>
        </w:rPr>
      </w:pPr>
      <w:r w:rsidRPr="00BD6EDE">
        <w:rPr>
          <w:rFonts w:asciiTheme="minorHAnsi" w:hAnsiTheme="minorHAnsi" w:cstheme="minorHAnsi"/>
          <w:b/>
          <w:bCs/>
          <w:lang w:val="en-GB"/>
        </w:rPr>
        <w:t xml:space="preserve"> Brachial Plexus Injuries: A Descriptive Review</w:t>
      </w:r>
      <w:r w:rsidR="00D8267B" w:rsidRPr="00BD6EDE">
        <w:rPr>
          <w:rFonts w:asciiTheme="minorHAnsi" w:hAnsiTheme="minorHAnsi" w:cstheme="minorHAnsi"/>
          <w:b/>
          <w:bCs/>
          <w:lang w:val="en-GB"/>
        </w:rPr>
        <w:tab/>
      </w:r>
      <w:r w:rsidR="00D8267B" w:rsidRPr="00BD6EDE">
        <w:rPr>
          <w:rFonts w:asciiTheme="minorHAnsi" w:hAnsiTheme="minorHAnsi" w:cstheme="minorHAnsi"/>
          <w:b/>
          <w:bCs/>
          <w:lang w:val="en-GB"/>
        </w:rPr>
        <w:tab/>
        <w:t>Peter Botha</w:t>
      </w:r>
    </w:p>
    <w:p w14:paraId="5BC3194C" w14:textId="4B1D2F0E" w:rsidR="00467559" w:rsidRPr="00BD6EDE" w:rsidRDefault="00C2354C" w:rsidP="00C2354C">
      <w:pPr>
        <w:ind w:left="1440"/>
        <w:rPr>
          <w:rFonts w:ascii="Calibri" w:eastAsia="Calibri" w:hAnsi="Calibri" w:cs="Calibri"/>
          <w:b/>
          <w:bCs/>
        </w:rPr>
      </w:pPr>
      <w:r w:rsidRPr="00BD6EDE">
        <w:rPr>
          <w:rFonts w:ascii="Calibri" w:eastAsia="Calibri" w:hAnsi="Calibri"/>
          <w:b/>
          <w:bCs/>
        </w:rPr>
        <w:tab/>
      </w:r>
    </w:p>
    <w:p w14:paraId="78E98D5B" w14:textId="77777777" w:rsidR="00421258" w:rsidRPr="00BD6EDE" w:rsidRDefault="00421258" w:rsidP="00421258">
      <w:pPr>
        <w:rPr>
          <w:rFonts w:ascii="Calibri" w:eastAsia="Calibri" w:hAnsi="Calibri"/>
        </w:rPr>
      </w:pPr>
      <w:r w:rsidRPr="00BD6EDE">
        <w:rPr>
          <w:rFonts w:ascii="Calibri" w:eastAsia="Calibri" w:hAnsi="Calibri"/>
        </w:rPr>
        <w:t>1125-1130</w:t>
      </w:r>
      <w:r w:rsidRPr="00BD6EDE">
        <w:rPr>
          <w:rFonts w:ascii="Calibri" w:eastAsia="Calibri" w:hAnsi="Calibri"/>
        </w:rPr>
        <w:tab/>
        <w:t>Discussion</w:t>
      </w:r>
    </w:p>
    <w:p w14:paraId="2FC6EC04" w14:textId="77777777" w:rsidR="009078FC" w:rsidRPr="00BD6EDE" w:rsidRDefault="00421258" w:rsidP="00D8267B">
      <w:pPr>
        <w:rPr>
          <w:rFonts w:ascii="Calibri" w:eastAsia="Calibri" w:hAnsi="Calibri"/>
          <w:b/>
          <w:bCs/>
        </w:rPr>
      </w:pPr>
      <w:r w:rsidRPr="00BD6EDE">
        <w:rPr>
          <w:rFonts w:ascii="Calibri" w:eastAsia="Calibri" w:hAnsi="Calibri"/>
        </w:rPr>
        <w:t>1130-1140</w:t>
      </w:r>
      <w:r w:rsidRPr="00BD6EDE">
        <w:rPr>
          <w:rFonts w:ascii="Calibri" w:eastAsia="Calibri" w:hAnsi="Calibri"/>
        </w:rPr>
        <w:tab/>
      </w:r>
      <w:r w:rsidR="009078FC" w:rsidRPr="00BD6EDE">
        <w:rPr>
          <w:rFonts w:ascii="Calibri" w:eastAsia="Calibri" w:hAnsi="Calibri"/>
          <w:b/>
          <w:bCs/>
        </w:rPr>
        <w:t xml:space="preserve">Isolated Spinal Accessory Nerve Injury: A Two-Case </w:t>
      </w:r>
    </w:p>
    <w:p w14:paraId="314A0E10" w14:textId="6F6BE2F5" w:rsidR="002D6216" w:rsidRPr="00BD6EDE" w:rsidRDefault="009078FC" w:rsidP="00583E33">
      <w:pPr>
        <w:ind w:left="720" w:firstLine="720"/>
        <w:rPr>
          <w:rFonts w:ascii="Calibri" w:eastAsia="Calibri" w:hAnsi="Calibri"/>
          <w:b/>
          <w:bCs/>
        </w:rPr>
      </w:pPr>
      <w:r w:rsidRPr="00BD6EDE">
        <w:rPr>
          <w:rFonts w:ascii="Calibri" w:eastAsia="Calibri" w:hAnsi="Calibri"/>
          <w:b/>
          <w:bCs/>
        </w:rPr>
        <w:t>Presentation of a Rare but Disabling Condition</w:t>
      </w:r>
      <w:r w:rsidR="00DA58DD" w:rsidRPr="00BD6EDE">
        <w:rPr>
          <w:rFonts w:ascii="Calibri" w:eastAsia="Calibri" w:hAnsi="Calibri"/>
          <w:b/>
          <w:bCs/>
        </w:rPr>
        <w:tab/>
      </w:r>
      <w:r w:rsidR="00DA58DD" w:rsidRPr="00BD6EDE">
        <w:rPr>
          <w:rFonts w:ascii="Calibri" w:eastAsia="Calibri" w:hAnsi="Calibri"/>
          <w:b/>
          <w:bCs/>
        </w:rPr>
        <w:tab/>
        <w:t>Cynthia Sathekg</w:t>
      </w:r>
      <w:r w:rsidR="00133890" w:rsidRPr="00BD6EDE">
        <w:rPr>
          <w:rFonts w:ascii="Calibri" w:eastAsia="Calibri" w:hAnsi="Calibri"/>
          <w:b/>
          <w:bCs/>
        </w:rPr>
        <w:t>a</w:t>
      </w:r>
    </w:p>
    <w:p w14:paraId="707B48C6" w14:textId="27423077" w:rsidR="00421258" w:rsidRPr="00BD6EDE" w:rsidRDefault="00421258" w:rsidP="002D6216">
      <w:pPr>
        <w:rPr>
          <w:rFonts w:ascii="Calibri" w:eastAsia="Calibri" w:hAnsi="Calibri"/>
          <w:b/>
          <w:bCs/>
        </w:rPr>
      </w:pPr>
      <w:r w:rsidRPr="00BD6EDE">
        <w:rPr>
          <w:rFonts w:ascii="Calibri" w:eastAsia="Calibri" w:hAnsi="Calibri"/>
        </w:rPr>
        <w:t>1140-1145</w:t>
      </w:r>
      <w:r w:rsidRPr="00BD6EDE">
        <w:rPr>
          <w:rFonts w:ascii="Calibri" w:eastAsia="Calibri" w:hAnsi="Calibri"/>
        </w:rPr>
        <w:tab/>
        <w:t>Discussion</w:t>
      </w:r>
    </w:p>
    <w:p w14:paraId="57EC6362" w14:textId="106B0874" w:rsidR="00973928" w:rsidRPr="00BD6EDE" w:rsidRDefault="00421258" w:rsidP="003341B6">
      <w:pPr>
        <w:ind w:left="1440" w:hanging="1440"/>
        <w:rPr>
          <w:rFonts w:ascii="Calibri" w:hAnsi="Calibri" w:cs="Calibri"/>
          <w:b/>
          <w:bCs/>
        </w:rPr>
      </w:pPr>
      <w:r w:rsidRPr="00BD6EDE">
        <w:rPr>
          <w:rFonts w:ascii="Calibri" w:eastAsia="Calibri" w:hAnsi="Calibri"/>
        </w:rPr>
        <w:t>1145-1</w:t>
      </w:r>
      <w:r w:rsidR="001D312F" w:rsidRPr="00BD6EDE">
        <w:rPr>
          <w:rFonts w:ascii="Calibri" w:eastAsia="Calibri" w:hAnsi="Calibri"/>
        </w:rPr>
        <w:t>210</w:t>
      </w:r>
      <w:r w:rsidRPr="00BD6EDE">
        <w:rPr>
          <w:rFonts w:ascii="Calibri" w:eastAsia="Calibri" w:hAnsi="Calibri"/>
        </w:rPr>
        <w:tab/>
      </w:r>
      <w:r w:rsidR="003341B6" w:rsidRPr="00BD6EDE">
        <w:rPr>
          <w:rFonts w:ascii="Calibri" w:hAnsi="Calibri" w:cs="Calibri"/>
          <w:b/>
          <w:bCs/>
        </w:rPr>
        <w:t xml:space="preserve">Flow-Through Arterialized Posterior </w:t>
      </w:r>
      <w:proofErr w:type="spellStart"/>
      <w:r w:rsidR="003341B6" w:rsidRPr="00BD6EDE">
        <w:rPr>
          <w:rFonts w:ascii="Calibri" w:hAnsi="Calibri" w:cs="Calibri"/>
          <w:b/>
          <w:bCs/>
        </w:rPr>
        <w:t>Interosseous</w:t>
      </w:r>
      <w:proofErr w:type="spellEnd"/>
    </w:p>
    <w:p w14:paraId="69CE05BB" w14:textId="77777777" w:rsidR="00973928" w:rsidRPr="00BD6EDE" w:rsidRDefault="003341B6" w:rsidP="00973928">
      <w:pPr>
        <w:ind w:left="1440"/>
        <w:rPr>
          <w:rFonts w:ascii="Calibri" w:hAnsi="Calibri" w:cs="Calibri"/>
          <w:b/>
          <w:bCs/>
        </w:rPr>
      </w:pPr>
      <w:r w:rsidRPr="00BD6EDE">
        <w:rPr>
          <w:rFonts w:ascii="Calibri" w:hAnsi="Calibri" w:cs="Calibri"/>
          <w:b/>
          <w:bCs/>
        </w:rPr>
        <w:t xml:space="preserve"> Nerve Grafts for Digital Neurovascular Bundle </w:t>
      </w:r>
      <w:r w:rsidR="00973928" w:rsidRPr="00BD6EDE">
        <w:rPr>
          <w:rFonts w:ascii="Calibri" w:hAnsi="Calibri" w:cs="Calibri"/>
          <w:b/>
          <w:bCs/>
        </w:rPr>
        <w:tab/>
      </w:r>
    </w:p>
    <w:p w14:paraId="509AD699" w14:textId="6D2476D1" w:rsidR="00421258" w:rsidRPr="00BD6EDE" w:rsidRDefault="003341B6" w:rsidP="00973928">
      <w:pPr>
        <w:ind w:left="1440"/>
        <w:rPr>
          <w:rFonts w:ascii="Calibri" w:eastAsia="Calibri" w:hAnsi="Calibri"/>
          <w:b/>
          <w:bCs/>
        </w:rPr>
      </w:pPr>
      <w:r w:rsidRPr="00BD6EDE">
        <w:rPr>
          <w:rFonts w:ascii="Calibri" w:hAnsi="Calibri" w:cs="Calibri"/>
          <w:b/>
          <w:bCs/>
        </w:rPr>
        <w:t>Defects: Anatomical Study and clinical applications</w:t>
      </w:r>
      <w:r w:rsidR="00222F94" w:rsidRPr="00BD6EDE">
        <w:rPr>
          <w:rFonts w:ascii="Calibri" w:eastAsia="Calibri" w:hAnsi="Calibri"/>
          <w:b/>
          <w:bCs/>
        </w:rPr>
        <w:tab/>
      </w:r>
      <w:r w:rsidR="002F6C58" w:rsidRPr="00BD6EDE">
        <w:rPr>
          <w:rFonts w:ascii="Calibri" w:eastAsia="Calibri" w:hAnsi="Calibri"/>
          <w:b/>
          <w:bCs/>
        </w:rPr>
        <w:t>Olivier Camuzard</w:t>
      </w:r>
    </w:p>
    <w:p w14:paraId="5F277F6D" w14:textId="529493B7" w:rsidR="00421258" w:rsidRPr="00BD6EDE" w:rsidRDefault="00421258" w:rsidP="00421258">
      <w:pPr>
        <w:rPr>
          <w:rFonts w:ascii="Calibri" w:eastAsia="Calibri" w:hAnsi="Calibri"/>
        </w:rPr>
      </w:pPr>
      <w:r w:rsidRPr="00BD6EDE">
        <w:rPr>
          <w:rFonts w:ascii="Calibri" w:eastAsia="Calibri" w:hAnsi="Calibri"/>
        </w:rPr>
        <w:t>1</w:t>
      </w:r>
      <w:r w:rsidR="00B228B6" w:rsidRPr="00BD6EDE">
        <w:rPr>
          <w:rFonts w:ascii="Calibri" w:eastAsia="Calibri" w:hAnsi="Calibri"/>
        </w:rPr>
        <w:t>210</w:t>
      </w:r>
      <w:r w:rsidRPr="00BD6EDE">
        <w:rPr>
          <w:rFonts w:ascii="Calibri" w:eastAsia="Calibri" w:hAnsi="Calibri"/>
        </w:rPr>
        <w:t>-12</w:t>
      </w:r>
      <w:r w:rsidR="00B228B6" w:rsidRPr="00BD6EDE">
        <w:rPr>
          <w:rFonts w:ascii="Calibri" w:eastAsia="Calibri" w:hAnsi="Calibri"/>
        </w:rPr>
        <w:t>15</w:t>
      </w:r>
      <w:r w:rsidRPr="00BD6EDE">
        <w:rPr>
          <w:rFonts w:ascii="Calibri" w:eastAsia="Calibri" w:hAnsi="Calibri"/>
        </w:rPr>
        <w:tab/>
        <w:t>Discussion</w:t>
      </w:r>
    </w:p>
    <w:p w14:paraId="4F2E9066" w14:textId="517AE3EA" w:rsidR="00E03975" w:rsidRPr="00BD6EDE" w:rsidRDefault="00421258" w:rsidP="00E03975">
      <w:pPr>
        <w:ind w:left="1440" w:hanging="1440"/>
        <w:rPr>
          <w:rFonts w:ascii="Calibri" w:eastAsia="Calibri" w:hAnsi="Calibri"/>
          <w:b/>
          <w:bCs/>
        </w:rPr>
      </w:pPr>
      <w:proofErr w:type="gramStart"/>
      <w:r w:rsidRPr="00BD6EDE">
        <w:rPr>
          <w:rFonts w:ascii="Calibri" w:eastAsia="Calibri" w:hAnsi="Calibri"/>
        </w:rPr>
        <w:t>12</w:t>
      </w:r>
      <w:r w:rsidR="00B228B6" w:rsidRPr="00BD6EDE">
        <w:rPr>
          <w:rFonts w:ascii="Calibri" w:eastAsia="Calibri" w:hAnsi="Calibri"/>
        </w:rPr>
        <w:t>15</w:t>
      </w:r>
      <w:r w:rsidRPr="00BD6EDE">
        <w:rPr>
          <w:rFonts w:ascii="Calibri" w:eastAsia="Calibri" w:hAnsi="Calibri"/>
        </w:rPr>
        <w:t>-12</w:t>
      </w:r>
      <w:r w:rsidR="002649E3" w:rsidRPr="00BD6EDE">
        <w:rPr>
          <w:rFonts w:ascii="Calibri" w:eastAsia="Calibri" w:hAnsi="Calibri"/>
        </w:rPr>
        <w:t>25</w:t>
      </w:r>
      <w:r w:rsidRPr="00BD6EDE">
        <w:rPr>
          <w:rFonts w:ascii="Calibri" w:eastAsia="Calibri" w:hAnsi="Calibri"/>
        </w:rPr>
        <w:tab/>
      </w:r>
      <w:proofErr w:type="spellStart"/>
      <w:r w:rsidR="00321A2C" w:rsidRPr="00BD6EDE">
        <w:rPr>
          <w:rFonts w:ascii="Calibri" w:eastAsia="Calibri" w:hAnsi="Calibri"/>
          <w:b/>
          <w:bCs/>
        </w:rPr>
        <w:t>Pacinian</w:t>
      </w:r>
      <w:proofErr w:type="spellEnd"/>
      <w:r w:rsidR="00321A2C" w:rsidRPr="00BD6EDE">
        <w:rPr>
          <w:rFonts w:ascii="Calibri" w:eastAsia="Calibri" w:hAnsi="Calibri"/>
          <w:b/>
          <w:bCs/>
        </w:rPr>
        <w:t xml:space="preserve"> Corpuscle Hypertrophy</w:t>
      </w:r>
      <w:r w:rsidR="00321A2C" w:rsidRPr="00BD6EDE">
        <w:rPr>
          <w:rFonts w:ascii="Calibri" w:eastAsia="Calibri" w:hAnsi="Calibri"/>
          <w:b/>
          <w:bCs/>
        </w:rPr>
        <w:tab/>
      </w:r>
      <w:r w:rsidR="00321A2C" w:rsidRPr="00BD6EDE">
        <w:rPr>
          <w:rFonts w:ascii="Calibri" w:eastAsia="Calibri" w:hAnsi="Calibri"/>
          <w:b/>
          <w:bCs/>
        </w:rPr>
        <w:tab/>
      </w:r>
      <w:r w:rsidR="00321A2C" w:rsidRPr="00BD6EDE">
        <w:rPr>
          <w:rFonts w:ascii="Calibri" w:eastAsia="Calibri" w:hAnsi="Calibri"/>
          <w:b/>
          <w:bCs/>
        </w:rPr>
        <w:tab/>
      </w:r>
      <w:r w:rsidR="00321A2C" w:rsidRPr="00BD6EDE">
        <w:rPr>
          <w:rFonts w:ascii="Calibri" w:eastAsia="Calibri" w:hAnsi="Calibri"/>
          <w:b/>
          <w:bCs/>
        </w:rPr>
        <w:tab/>
      </w:r>
      <w:r w:rsidR="00E03975" w:rsidRPr="00BD6EDE">
        <w:rPr>
          <w:rFonts w:ascii="Calibri" w:eastAsia="Calibri" w:hAnsi="Calibri"/>
          <w:b/>
          <w:bCs/>
        </w:rPr>
        <w:t>Melt van Niekerk</w:t>
      </w:r>
      <w:proofErr w:type="gramEnd"/>
    </w:p>
    <w:p w14:paraId="6AEFF36A" w14:textId="3CEA9FEA" w:rsidR="00421258" w:rsidRPr="00BD6EDE" w:rsidRDefault="00421258" w:rsidP="00E03975">
      <w:pPr>
        <w:ind w:left="1440" w:hanging="1440"/>
        <w:rPr>
          <w:rFonts w:ascii="Calibri" w:eastAsia="Calibri" w:hAnsi="Calibri"/>
          <w:b/>
          <w:bCs/>
        </w:rPr>
      </w:pPr>
      <w:r w:rsidRPr="00BD6EDE">
        <w:rPr>
          <w:rFonts w:ascii="Calibri" w:eastAsia="Calibri" w:hAnsi="Calibri"/>
        </w:rPr>
        <w:t>12</w:t>
      </w:r>
      <w:r w:rsidR="00734CE6" w:rsidRPr="00BD6EDE">
        <w:rPr>
          <w:rFonts w:ascii="Calibri" w:eastAsia="Calibri" w:hAnsi="Calibri"/>
        </w:rPr>
        <w:t>25</w:t>
      </w:r>
      <w:r w:rsidRPr="00BD6EDE">
        <w:rPr>
          <w:rFonts w:ascii="Calibri" w:eastAsia="Calibri" w:hAnsi="Calibri"/>
        </w:rPr>
        <w:t>-12</w:t>
      </w:r>
      <w:r w:rsidR="00734CE6" w:rsidRPr="00BD6EDE">
        <w:rPr>
          <w:rFonts w:ascii="Calibri" w:eastAsia="Calibri" w:hAnsi="Calibri"/>
        </w:rPr>
        <w:t>30</w:t>
      </w:r>
      <w:r w:rsidRPr="00BD6EDE">
        <w:rPr>
          <w:rFonts w:ascii="Calibri" w:eastAsia="Calibri" w:hAnsi="Calibri"/>
        </w:rPr>
        <w:tab/>
        <w:t>Discussion</w:t>
      </w:r>
    </w:p>
    <w:p w14:paraId="3F8F44E0" w14:textId="460F9702" w:rsidR="00F72429" w:rsidRPr="00BD6EDE" w:rsidRDefault="001D4FBC" w:rsidP="006B63C1">
      <w:pPr>
        <w:rPr>
          <w:rFonts w:ascii="Calibri" w:hAnsi="Calibri" w:cs="Calibri"/>
          <w:b/>
          <w:bCs/>
          <w:lang w:val="en-GB"/>
        </w:rPr>
      </w:pPr>
      <w:r w:rsidRPr="00BD6EDE">
        <w:rPr>
          <w:rFonts w:ascii="Calibri" w:eastAsia="Calibri" w:hAnsi="Calibri"/>
        </w:rPr>
        <w:t>12</w:t>
      </w:r>
      <w:r w:rsidR="00EE31C6" w:rsidRPr="00BD6EDE">
        <w:rPr>
          <w:rFonts w:ascii="Calibri" w:eastAsia="Calibri" w:hAnsi="Calibri"/>
        </w:rPr>
        <w:t>30</w:t>
      </w:r>
      <w:r w:rsidRPr="00BD6EDE">
        <w:rPr>
          <w:rFonts w:ascii="Calibri" w:eastAsia="Calibri" w:hAnsi="Calibri"/>
        </w:rPr>
        <w:t>-12</w:t>
      </w:r>
      <w:r w:rsidR="00EE31C6" w:rsidRPr="00BD6EDE">
        <w:rPr>
          <w:rFonts w:ascii="Calibri" w:eastAsia="Calibri" w:hAnsi="Calibri"/>
        </w:rPr>
        <w:t>4</w:t>
      </w:r>
      <w:r w:rsidRPr="00BD6EDE">
        <w:rPr>
          <w:rFonts w:ascii="Calibri" w:eastAsia="Calibri" w:hAnsi="Calibri"/>
        </w:rPr>
        <w:t>0</w:t>
      </w:r>
      <w:r w:rsidR="008056C2" w:rsidRPr="00BD6EDE">
        <w:rPr>
          <w:rFonts w:ascii="Calibri" w:hAnsi="Calibri" w:cs="Calibri"/>
          <w:b/>
          <w:bCs/>
        </w:rPr>
        <w:tab/>
      </w:r>
      <w:r w:rsidR="00F72429" w:rsidRPr="00BD6EDE">
        <w:rPr>
          <w:rFonts w:ascii="Calibri" w:hAnsi="Calibri" w:cs="Calibri"/>
          <w:b/>
          <w:bCs/>
          <w:lang w:val="en-GB"/>
        </w:rPr>
        <w:t>Dorsal Sensory Branch of the Ulnar Nerve (DSB) as Graft</w:t>
      </w:r>
    </w:p>
    <w:p w14:paraId="00D24695" w14:textId="64F4E1F8" w:rsidR="001D4FBC" w:rsidRPr="00BD6EDE" w:rsidRDefault="00F72429" w:rsidP="00140809">
      <w:pPr>
        <w:ind w:left="720" w:firstLine="720"/>
        <w:rPr>
          <w:rFonts w:ascii="Calibri" w:hAnsi="Calibri" w:cs="Calibri"/>
          <w:b/>
          <w:bCs/>
        </w:rPr>
      </w:pPr>
      <w:r w:rsidRPr="00BD6EDE">
        <w:rPr>
          <w:rFonts w:ascii="Calibri" w:hAnsi="Calibri" w:cs="Calibri"/>
          <w:b/>
          <w:bCs/>
          <w:lang w:val="en-GB"/>
        </w:rPr>
        <w:t xml:space="preserve"> </w:t>
      </w:r>
      <w:proofErr w:type="gramStart"/>
      <w:r w:rsidRPr="00BD6EDE">
        <w:rPr>
          <w:rFonts w:ascii="Calibri" w:hAnsi="Calibri" w:cs="Calibri"/>
          <w:b/>
          <w:bCs/>
          <w:lang w:val="en-GB"/>
        </w:rPr>
        <w:t>for</w:t>
      </w:r>
      <w:proofErr w:type="gramEnd"/>
      <w:r w:rsidRPr="00BD6EDE">
        <w:rPr>
          <w:rFonts w:ascii="Calibri" w:hAnsi="Calibri" w:cs="Calibri"/>
          <w:b/>
          <w:bCs/>
          <w:lang w:val="en-GB"/>
        </w:rPr>
        <w:t xml:space="preserve"> Ulnar Nerve Deficits: A Fellow's Experience</w:t>
      </w:r>
      <w:r w:rsidRPr="00BD6EDE">
        <w:rPr>
          <w:rFonts w:ascii="Calibri" w:hAnsi="Calibri" w:cs="Calibri"/>
          <w:b/>
          <w:bCs/>
          <w:lang w:val="en-GB"/>
        </w:rPr>
        <w:tab/>
      </w:r>
      <w:r w:rsidRPr="00BD6EDE">
        <w:rPr>
          <w:rFonts w:ascii="Calibri" w:hAnsi="Calibri" w:cs="Calibri"/>
          <w:b/>
          <w:bCs/>
          <w:lang w:val="en-GB"/>
        </w:rPr>
        <w:tab/>
      </w:r>
      <w:r w:rsidR="00140809" w:rsidRPr="00BD6EDE">
        <w:rPr>
          <w:rFonts w:ascii="Calibri" w:hAnsi="Calibri" w:cs="Calibri"/>
          <w:b/>
          <w:bCs/>
          <w:lang w:val="en-GB"/>
        </w:rPr>
        <w:t>Peter Botha</w:t>
      </w:r>
    </w:p>
    <w:p w14:paraId="6774697D" w14:textId="3FE626EF" w:rsidR="00421258" w:rsidRPr="0082123D" w:rsidRDefault="001D4FBC" w:rsidP="00421258">
      <w:pPr>
        <w:rPr>
          <w:rFonts w:ascii="Calibri" w:hAnsi="Calibri" w:cs="Calibri"/>
          <w:b/>
          <w:bCs/>
        </w:rPr>
      </w:pPr>
      <w:r w:rsidRPr="00BD6EDE">
        <w:rPr>
          <w:rFonts w:ascii="Calibri" w:hAnsi="Calibri" w:cs="Calibri"/>
        </w:rPr>
        <w:t>12</w:t>
      </w:r>
      <w:r w:rsidR="00EE31C6" w:rsidRPr="00BD6EDE">
        <w:rPr>
          <w:rFonts w:ascii="Calibri" w:hAnsi="Calibri" w:cs="Calibri"/>
        </w:rPr>
        <w:t>4</w:t>
      </w:r>
      <w:r w:rsidRPr="00BD6EDE">
        <w:rPr>
          <w:rFonts w:ascii="Calibri" w:hAnsi="Calibri" w:cs="Calibri"/>
        </w:rPr>
        <w:t>0-</w:t>
      </w:r>
      <w:r w:rsidRPr="0082123D">
        <w:rPr>
          <w:rFonts w:ascii="Calibri" w:hAnsi="Calibri" w:cs="Calibri"/>
        </w:rPr>
        <w:t>12</w:t>
      </w:r>
      <w:r w:rsidR="00EE31C6" w:rsidRPr="0082123D">
        <w:rPr>
          <w:rFonts w:ascii="Calibri" w:hAnsi="Calibri" w:cs="Calibri"/>
        </w:rPr>
        <w:t>4</w:t>
      </w:r>
      <w:r w:rsidRPr="0082123D">
        <w:rPr>
          <w:rFonts w:ascii="Calibri" w:hAnsi="Calibri" w:cs="Calibri"/>
        </w:rPr>
        <w:t>5</w:t>
      </w:r>
      <w:r w:rsidRPr="0082123D">
        <w:rPr>
          <w:rFonts w:ascii="Calibri" w:hAnsi="Calibri" w:cs="Calibri"/>
        </w:rPr>
        <w:tab/>
      </w:r>
      <w:r w:rsidRPr="0082123D">
        <w:rPr>
          <w:rFonts w:ascii="Calibri" w:eastAsia="Calibri" w:hAnsi="Calibri"/>
        </w:rPr>
        <w:t>Discussion</w:t>
      </w:r>
      <w:r w:rsidR="008056C2" w:rsidRPr="0082123D">
        <w:rPr>
          <w:rFonts w:ascii="Calibri" w:hAnsi="Calibri" w:cs="Calibri"/>
          <w:b/>
          <w:bCs/>
        </w:rPr>
        <w:tab/>
      </w:r>
      <w:r w:rsidR="008056C2" w:rsidRPr="0082123D">
        <w:rPr>
          <w:rFonts w:ascii="Calibri" w:hAnsi="Calibri" w:cs="Calibri"/>
          <w:b/>
          <w:bCs/>
        </w:rPr>
        <w:tab/>
      </w:r>
      <w:r w:rsidR="008056C2" w:rsidRPr="0082123D">
        <w:rPr>
          <w:rFonts w:ascii="Calibri" w:hAnsi="Calibri" w:cs="Calibri"/>
          <w:b/>
          <w:bCs/>
        </w:rPr>
        <w:tab/>
      </w:r>
      <w:r w:rsidR="00421258" w:rsidRPr="0082123D">
        <w:rPr>
          <w:rFonts w:ascii="Calibri" w:eastAsia="Calibri" w:hAnsi="Calibri"/>
          <w:b/>
          <w:bCs/>
        </w:rPr>
        <w:tab/>
      </w:r>
    </w:p>
    <w:p w14:paraId="77FFDD76" w14:textId="77777777" w:rsidR="00421258" w:rsidRPr="0082123D" w:rsidRDefault="00421258" w:rsidP="00421258">
      <w:pPr>
        <w:rPr>
          <w:rFonts w:ascii="Calibri" w:eastAsia="Calibri" w:hAnsi="Calibri"/>
        </w:rPr>
      </w:pPr>
    </w:p>
    <w:p w14:paraId="2DDFFE24" w14:textId="77777777" w:rsidR="00421258" w:rsidRPr="0082123D" w:rsidRDefault="00421258" w:rsidP="00421258">
      <w:pPr>
        <w:rPr>
          <w:rFonts w:ascii="Calibri" w:eastAsia="Calibri" w:hAnsi="Calibri"/>
        </w:rPr>
      </w:pPr>
    </w:p>
    <w:p w14:paraId="052571BD" w14:textId="77777777" w:rsidR="00421258" w:rsidRPr="0082123D" w:rsidRDefault="00421258" w:rsidP="00421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/>
        </w:rPr>
      </w:pPr>
    </w:p>
    <w:p w14:paraId="08891E27" w14:textId="43C3DEF7" w:rsidR="00421258" w:rsidRPr="0082123D" w:rsidRDefault="00141523" w:rsidP="00421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/>
        </w:rPr>
      </w:pPr>
      <w:r>
        <w:rPr>
          <w:rFonts w:ascii="Calibri" w:eastAsia="Calibri" w:hAnsi="Calibri"/>
        </w:rPr>
        <w:t>1245</w:t>
      </w:r>
      <w:r w:rsidR="00421258" w:rsidRPr="0082123D">
        <w:rPr>
          <w:rFonts w:ascii="Calibri" w:eastAsia="Calibri" w:hAnsi="Calibri"/>
        </w:rPr>
        <w:t>-1</w:t>
      </w:r>
      <w:r>
        <w:rPr>
          <w:rFonts w:ascii="Calibri" w:eastAsia="Calibri" w:hAnsi="Calibri"/>
        </w:rPr>
        <w:t>400</w:t>
      </w:r>
      <w:r w:rsidR="00421258" w:rsidRPr="0082123D">
        <w:rPr>
          <w:rFonts w:ascii="Calibri" w:eastAsia="Calibri" w:hAnsi="Calibri"/>
        </w:rPr>
        <w:tab/>
      </w:r>
      <w:r w:rsidR="00421258" w:rsidRPr="0082123D">
        <w:rPr>
          <w:rFonts w:ascii="Calibri" w:eastAsia="Calibri" w:hAnsi="Calibri"/>
        </w:rPr>
        <w:tab/>
      </w:r>
      <w:r w:rsidR="00421258" w:rsidRPr="0082123D">
        <w:rPr>
          <w:rFonts w:ascii="Calibri" w:eastAsia="Calibri" w:hAnsi="Calibri"/>
        </w:rPr>
        <w:tab/>
      </w:r>
      <w:r w:rsidR="00421258" w:rsidRPr="0082123D">
        <w:rPr>
          <w:rFonts w:ascii="Calibri" w:eastAsia="Calibri" w:hAnsi="Calibri"/>
        </w:rPr>
        <w:tab/>
      </w:r>
      <w:proofErr w:type="gramStart"/>
      <w:r w:rsidR="00421258" w:rsidRPr="0082123D">
        <w:rPr>
          <w:rFonts w:ascii="Calibri" w:eastAsia="Calibri" w:hAnsi="Calibri"/>
          <w:b/>
          <w:sz w:val="28"/>
          <w:szCs w:val="28"/>
        </w:rPr>
        <w:t>Lunch</w:t>
      </w:r>
      <w:proofErr w:type="gramEnd"/>
    </w:p>
    <w:p w14:paraId="0F568461" w14:textId="77777777" w:rsidR="00421258" w:rsidRPr="0082123D" w:rsidRDefault="00421258" w:rsidP="00421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/>
        </w:rPr>
      </w:pPr>
    </w:p>
    <w:p w14:paraId="05213849" w14:textId="77777777" w:rsidR="00421258" w:rsidRPr="0082123D" w:rsidRDefault="00421258" w:rsidP="00421258">
      <w:pPr>
        <w:rPr>
          <w:rFonts w:ascii="Calibri" w:eastAsia="Calibri" w:hAnsi="Calibri"/>
          <w:b/>
          <w:bCs/>
          <w:u w:val="single"/>
        </w:rPr>
      </w:pPr>
      <w:r w:rsidRPr="0082123D">
        <w:rPr>
          <w:rFonts w:ascii="Calibri" w:eastAsia="Calibri" w:hAnsi="Calibri"/>
          <w:b/>
          <w:bCs/>
          <w:u w:val="single"/>
        </w:rPr>
        <w:br w:type="page"/>
      </w:r>
    </w:p>
    <w:p w14:paraId="66790117" w14:textId="77777777" w:rsidR="00421258" w:rsidRPr="0082123D" w:rsidRDefault="00421258" w:rsidP="00421258">
      <w:pPr>
        <w:rPr>
          <w:rFonts w:ascii="Calibri" w:eastAsia="Calibri" w:hAnsi="Calibri"/>
          <w:b/>
          <w:bCs/>
          <w:u w:val="single"/>
        </w:rPr>
      </w:pPr>
    </w:p>
    <w:p w14:paraId="4B2BAE84" w14:textId="4DB0AC3B" w:rsidR="00421258" w:rsidRPr="0082123D" w:rsidRDefault="00421258" w:rsidP="007B3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rPr>
          <w:rFonts w:ascii="Calibri" w:eastAsia="Calibri" w:hAnsi="Calibri"/>
          <w:b/>
          <w:bCs/>
          <w:sz w:val="28"/>
          <w:szCs w:val="28"/>
        </w:rPr>
      </w:pPr>
      <w:r w:rsidRPr="0082123D">
        <w:rPr>
          <w:rFonts w:ascii="Calibri" w:eastAsia="Calibri" w:hAnsi="Calibri"/>
          <w:b/>
          <w:bCs/>
          <w:sz w:val="28"/>
          <w:szCs w:val="28"/>
        </w:rPr>
        <w:t>Session 3:</w:t>
      </w:r>
      <w:r w:rsidRPr="0082123D">
        <w:rPr>
          <w:rFonts w:ascii="Calibri" w:eastAsia="Calibri" w:hAnsi="Calibri"/>
          <w:b/>
          <w:bCs/>
          <w:sz w:val="28"/>
          <w:szCs w:val="28"/>
        </w:rPr>
        <w:tab/>
        <w:t>Chair:</w:t>
      </w:r>
      <w:r w:rsidRPr="0082123D">
        <w:rPr>
          <w:rFonts w:ascii="Calibri" w:eastAsia="Calibri" w:hAnsi="Calibri"/>
          <w:b/>
          <w:bCs/>
          <w:sz w:val="28"/>
          <w:szCs w:val="28"/>
        </w:rPr>
        <w:tab/>
      </w:r>
      <w:r w:rsidRPr="0082123D">
        <w:rPr>
          <w:rFonts w:ascii="Calibri" w:eastAsia="Calibri" w:hAnsi="Calibri"/>
          <w:b/>
          <w:bCs/>
          <w:sz w:val="28"/>
          <w:szCs w:val="28"/>
        </w:rPr>
        <w:tab/>
      </w:r>
      <w:r w:rsidR="00F30293" w:rsidRPr="00F30293">
        <w:rPr>
          <w:rFonts w:ascii="Calibri" w:eastAsia="Calibri" w:hAnsi="Calibri"/>
          <w:b/>
          <w:bCs/>
          <w:sz w:val="28"/>
          <w:szCs w:val="28"/>
        </w:rPr>
        <w:t>Duncan McGuire and Ian Koller</w:t>
      </w:r>
    </w:p>
    <w:p w14:paraId="11A9BBA2" w14:textId="77777777" w:rsidR="003F357B" w:rsidRPr="0082123D" w:rsidRDefault="003F357B" w:rsidP="00A926AA">
      <w:pPr>
        <w:rPr>
          <w:rFonts w:ascii="Calibri" w:eastAsia="Calibri" w:hAnsi="Calibri"/>
        </w:rPr>
      </w:pPr>
    </w:p>
    <w:p w14:paraId="74529F68" w14:textId="66E355EF" w:rsidR="00141523" w:rsidRPr="0082123D" w:rsidRDefault="00141523" w:rsidP="00141523">
      <w:pPr>
        <w:rPr>
          <w:rFonts w:ascii="Calibri" w:eastAsia="Calibri" w:hAnsi="Calibri"/>
          <w:b/>
          <w:bCs/>
        </w:rPr>
      </w:pPr>
      <w:r w:rsidRPr="0082123D">
        <w:rPr>
          <w:rFonts w:ascii="Calibri" w:eastAsia="Calibri" w:hAnsi="Calibri"/>
        </w:rPr>
        <w:t>1</w:t>
      </w:r>
      <w:r>
        <w:rPr>
          <w:rFonts w:ascii="Calibri" w:eastAsia="Calibri" w:hAnsi="Calibri"/>
        </w:rPr>
        <w:t>400</w:t>
      </w:r>
      <w:r w:rsidRPr="0082123D">
        <w:rPr>
          <w:rFonts w:ascii="Calibri" w:eastAsia="Calibri" w:hAnsi="Calibri"/>
        </w:rPr>
        <w:t>-1</w:t>
      </w:r>
      <w:r>
        <w:rPr>
          <w:rFonts w:ascii="Calibri" w:eastAsia="Calibri" w:hAnsi="Calibri"/>
        </w:rPr>
        <w:t>410</w:t>
      </w:r>
      <w:r w:rsidRPr="0082123D">
        <w:rPr>
          <w:rFonts w:ascii="Calibri" w:eastAsia="Calibri" w:hAnsi="Calibri"/>
          <w:b/>
          <w:bCs/>
        </w:rPr>
        <w:tab/>
        <w:t>Claw Hand Correction: A Comparison of Stiles-</w:t>
      </w:r>
      <w:proofErr w:type="spellStart"/>
      <w:r w:rsidRPr="0082123D">
        <w:rPr>
          <w:rFonts w:ascii="Calibri" w:eastAsia="Calibri" w:hAnsi="Calibri"/>
          <w:b/>
          <w:bCs/>
        </w:rPr>
        <w:t>Bunnell</w:t>
      </w:r>
      <w:proofErr w:type="spellEnd"/>
      <w:r w:rsidRPr="0082123D">
        <w:rPr>
          <w:rFonts w:ascii="Calibri" w:eastAsia="Calibri" w:hAnsi="Calibri"/>
          <w:b/>
          <w:bCs/>
        </w:rPr>
        <w:t xml:space="preserve"> </w:t>
      </w:r>
    </w:p>
    <w:p w14:paraId="20BA3C83" w14:textId="77777777" w:rsidR="00141523" w:rsidRPr="0082123D" w:rsidRDefault="00141523" w:rsidP="00141523">
      <w:pPr>
        <w:ind w:left="720" w:firstLine="720"/>
        <w:rPr>
          <w:rFonts w:ascii="Calibri" w:eastAsia="Calibri" w:hAnsi="Calibri"/>
          <w:b/>
          <w:bCs/>
        </w:rPr>
      </w:pPr>
      <w:r w:rsidRPr="0082123D">
        <w:rPr>
          <w:rFonts w:ascii="Calibri" w:eastAsia="Calibri" w:hAnsi="Calibri"/>
          <w:b/>
          <w:bCs/>
        </w:rPr>
        <w:t xml:space="preserve">And </w:t>
      </w:r>
      <w:proofErr w:type="spellStart"/>
      <w:r w:rsidRPr="0082123D">
        <w:rPr>
          <w:rFonts w:ascii="Calibri" w:eastAsia="Calibri" w:hAnsi="Calibri"/>
          <w:b/>
          <w:bCs/>
        </w:rPr>
        <w:t>Zancolli</w:t>
      </w:r>
      <w:proofErr w:type="spellEnd"/>
      <w:r w:rsidRPr="0082123D">
        <w:rPr>
          <w:rFonts w:ascii="Calibri" w:eastAsia="Calibri" w:hAnsi="Calibri"/>
          <w:b/>
          <w:bCs/>
        </w:rPr>
        <w:t xml:space="preserve"> Lasso Transfers</w:t>
      </w:r>
      <w:r w:rsidRPr="0082123D">
        <w:rPr>
          <w:rFonts w:ascii="Calibri" w:eastAsia="Calibri" w:hAnsi="Calibri"/>
          <w:b/>
          <w:bCs/>
        </w:rPr>
        <w:tab/>
      </w:r>
      <w:r w:rsidRPr="0082123D">
        <w:rPr>
          <w:rFonts w:ascii="Calibri" w:eastAsia="Calibri" w:hAnsi="Calibri"/>
          <w:b/>
          <w:bCs/>
        </w:rPr>
        <w:tab/>
      </w:r>
      <w:r w:rsidRPr="0082123D">
        <w:rPr>
          <w:rFonts w:ascii="Calibri" w:eastAsia="Calibri" w:hAnsi="Calibri"/>
          <w:b/>
          <w:bCs/>
        </w:rPr>
        <w:tab/>
      </w:r>
      <w:r w:rsidRPr="0082123D">
        <w:rPr>
          <w:rFonts w:ascii="Calibri" w:eastAsia="Calibri" w:hAnsi="Calibri"/>
          <w:b/>
          <w:bCs/>
        </w:rPr>
        <w:tab/>
      </w:r>
      <w:r w:rsidRPr="0082123D">
        <w:rPr>
          <w:rFonts w:ascii="Calibri" w:eastAsia="Calibri" w:hAnsi="Calibri"/>
          <w:b/>
          <w:bCs/>
        </w:rPr>
        <w:tab/>
        <w:t>Mo Bhamjee</w:t>
      </w:r>
    </w:p>
    <w:p w14:paraId="23B03E71" w14:textId="2E767BEF" w:rsidR="00141523" w:rsidRPr="0082123D" w:rsidRDefault="00141523" w:rsidP="00141523">
      <w:pPr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</w:rPr>
        <w:t>1410-1415</w:t>
      </w:r>
      <w:r w:rsidRPr="0082123D">
        <w:rPr>
          <w:rFonts w:ascii="Calibri" w:eastAsia="Calibri" w:hAnsi="Calibri"/>
        </w:rPr>
        <w:tab/>
        <w:t>Discussion</w:t>
      </w:r>
    </w:p>
    <w:p w14:paraId="00F32899" w14:textId="77777777" w:rsidR="00C264C2" w:rsidRPr="0082123D" w:rsidRDefault="00421258" w:rsidP="00A926AA">
      <w:pPr>
        <w:rPr>
          <w:rFonts w:ascii="Calibri" w:hAnsi="Calibri" w:cs="Calibri"/>
          <w:b/>
          <w:bCs/>
          <w:lang w:val="en-ZA"/>
        </w:rPr>
      </w:pPr>
      <w:r w:rsidRPr="0082123D">
        <w:rPr>
          <w:rFonts w:ascii="Calibri" w:eastAsia="Calibri" w:hAnsi="Calibri"/>
        </w:rPr>
        <w:t>14</w:t>
      </w:r>
      <w:r w:rsidR="001D4FBC" w:rsidRPr="0082123D">
        <w:rPr>
          <w:rFonts w:ascii="Calibri" w:eastAsia="Calibri" w:hAnsi="Calibri"/>
        </w:rPr>
        <w:t>15</w:t>
      </w:r>
      <w:r w:rsidRPr="0082123D">
        <w:rPr>
          <w:rFonts w:ascii="Calibri" w:eastAsia="Calibri" w:hAnsi="Calibri"/>
        </w:rPr>
        <w:t>-14</w:t>
      </w:r>
      <w:r w:rsidR="001D4FBC" w:rsidRPr="0082123D">
        <w:rPr>
          <w:rFonts w:ascii="Calibri" w:eastAsia="Calibri" w:hAnsi="Calibri"/>
        </w:rPr>
        <w:t>25</w:t>
      </w:r>
      <w:r w:rsidRPr="0082123D">
        <w:rPr>
          <w:rFonts w:ascii="Calibri" w:eastAsia="Calibri" w:hAnsi="Calibri"/>
        </w:rPr>
        <w:t xml:space="preserve"> </w:t>
      </w:r>
      <w:r w:rsidRPr="0082123D">
        <w:rPr>
          <w:rFonts w:ascii="Calibri" w:eastAsia="Calibri" w:hAnsi="Calibri"/>
        </w:rPr>
        <w:tab/>
      </w:r>
      <w:proofErr w:type="spellStart"/>
      <w:r w:rsidR="00A926AA" w:rsidRPr="0082123D">
        <w:rPr>
          <w:rFonts w:ascii="Calibri" w:hAnsi="Calibri" w:cs="Calibri"/>
          <w:b/>
          <w:bCs/>
          <w:lang w:val="en-ZA"/>
        </w:rPr>
        <w:t>Nocardia</w:t>
      </w:r>
      <w:proofErr w:type="spellEnd"/>
      <w:r w:rsidR="00A926AA" w:rsidRPr="0082123D">
        <w:rPr>
          <w:rFonts w:ascii="Calibri" w:hAnsi="Calibri" w:cs="Calibri"/>
          <w:b/>
          <w:bCs/>
          <w:lang w:val="en-ZA"/>
        </w:rPr>
        <w:t xml:space="preserve"> infection of the middle finger in an 18 month </w:t>
      </w:r>
    </w:p>
    <w:p w14:paraId="282D87FA" w14:textId="77777777" w:rsidR="00C264C2" w:rsidRPr="0082123D" w:rsidRDefault="00A926AA" w:rsidP="00C264C2">
      <w:pPr>
        <w:ind w:left="720" w:firstLine="720"/>
        <w:rPr>
          <w:rFonts w:ascii="Calibri" w:hAnsi="Calibri" w:cs="Calibri"/>
          <w:b/>
          <w:bCs/>
          <w:lang w:val="en-ZA"/>
        </w:rPr>
      </w:pPr>
      <w:proofErr w:type="gramStart"/>
      <w:r w:rsidRPr="0082123D">
        <w:rPr>
          <w:rFonts w:ascii="Calibri" w:hAnsi="Calibri" w:cs="Calibri"/>
          <w:b/>
          <w:bCs/>
          <w:lang w:val="en-ZA"/>
        </w:rPr>
        <w:t>old</w:t>
      </w:r>
      <w:proofErr w:type="gramEnd"/>
      <w:r w:rsidRPr="0082123D">
        <w:rPr>
          <w:rFonts w:ascii="Calibri" w:hAnsi="Calibri" w:cs="Calibri"/>
          <w:b/>
          <w:bCs/>
          <w:lang w:val="en-ZA"/>
        </w:rPr>
        <w:t xml:space="preserve"> child masquerading as staphylococcal cellulitis:</w:t>
      </w:r>
    </w:p>
    <w:p w14:paraId="62DBAD5E" w14:textId="3C4F29CC" w:rsidR="00421258" w:rsidRPr="0082123D" w:rsidRDefault="00A926AA" w:rsidP="00DB5592">
      <w:pPr>
        <w:ind w:left="720" w:firstLine="720"/>
        <w:rPr>
          <w:rFonts w:ascii="Calibri" w:hAnsi="Calibri" w:cs="Calibri"/>
          <w:b/>
          <w:bCs/>
          <w:lang w:val="en-ZA"/>
        </w:rPr>
      </w:pPr>
      <w:r w:rsidRPr="0082123D">
        <w:rPr>
          <w:rFonts w:ascii="Calibri" w:hAnsi="Calibri" w:cs="Calibri"/>
          <w:b/>
          <w:bCs/>
          <w:lang w:val="en-ZA"/>
        </w:rPr>
        <w:t xml:space="preserve"> A</w:t>
      </w:r>
      <w:r w:rsidR="00C264C2" w:rsidRPr="0082123D">
        <w:rPr>
          <w:rFonts w:ascii="Calibri" w:hAnsi="Calibri" w:cs="Calibri"/>
          <w:b/>
          <w:bCs/>
          <w:lang w:val="en-ZA"/>
        </w:rPr>
        <w:t xml:space="preserve"> </w:t>
      </w:r>
      <w:r w:rsidRPr="0082123D">
        <w:rPr>
          <w:rFonts w:ascii="Calibri" w:hAnsi="Calibri" w:cs="Calibri"/>
          <w:b/>
          <w:bCs/>
          <w:lang w:val="en-ZA"/>
        </w:rPr>
        <w:t>case report</w:t>
      </w:r>
      <w:r w:rsidR="00C264C2" w:rsidRPr="0082123D">
        <w:rPr>
          <w:rFonts w:ascii="Calibri" w:hAnsi="Calibri" w:cs="Calibri"/>
          <w:b/>
          <w:bCs/>
          <w:lang w:val="en-ZA"/>
        </w:rPr>
        <w:tab/>
      </w:r>
      <w:r w:rsidR="00C264C2" w:rsidRPr="0082123D">
        <w:rPr>
          <w:rFonts w:ascii="Calibri" w:hAnsi="Calibri" w:cs="Calibri"/>
          <w:b/>
          <w:bCs/>
          <w:lang w:val="en-ZA"/>
        </w:rPr>
        <w:tab/>
      </w:r>
      <w:r w:rsidR="00C264C2" w:rsidRPr="0082123D">
        <w:rPr>
          <w:rFonts w:ascii="Calibri" w:hAnsi="Calibri" w:cs="Calibri"/>
          <w:b/>
          <w:bCs/>
          <w:lang w:val="en-ZA"/>
        </w:rPr>
        <w:tab/>
      </w:r>
      <w:r w:rsidR="00C264C2" w:rsidRPr="0082123D">
        <w:rPr>
          <w:rFonts w:ascii="Calibri" w:hAnsi="Calibri" w:cs="Calibri"/>
          <w:b/>
          <w:bCs/>
          <w:lang w:val="en-ZA"/>
        </w:rPr>
        <w:tab/>
      </w:r>
      <w:r w:rsidR="00C264C2" w:rsidRPr="0082123D">
        <w:rPr>
          <w:rFonts w:ascii="Calibri" w:hAnsi="Calibri" w:cs="Calibri"/>
          <w:b/>
          <w:bCs/>
          <w:lang w:val="en-ZA"/>
        </w:rPr>
        <w:tab/>
      </w:r>
      <w:r w:rsidR="00C264C2" w:rsidRPr="0082123D">
        <w:rPr>
          <w:rFonts w:ascii="Calibri" w:hAnsi="Calibri" w:cs="Calibri"/>
          <w:b/>
          <w:bCs/>
          <w:lang w:val="en-ZA"/>
        </w:rPr>
        <w:tab/>
      </w:r>
      <w:r w:rsidR="00C264C2" w:rsidRPr="0082123D">
        <w:rPr>
          <w:rFonts w:ascii="Calibri" w:hAnsi="Calibri" w:cs="Calibri"/>
          <w:b/>
          <w:bCs/>
          <w:lang w:val="en-ZA"/>
        </w:rPr>
        <w:tab/>
      </w:r>
      <w:r w:rsidR="00DB5592" w:rsidRPr="0082123D">
        <w:rPr>
          <w:rFonts w:ascii="Calibri" w:hAnsi="Calibri" w:cs="Calibri"/>
          <w:b/>
          <w:bCs/>
          <w:lang w:val="en-ZA"/>
        </w:rPr>
        <w:t>Neil Kruger</w:t>
      </w:r>
    </w:p>
    <w:p w14:paraId="694169C1" w14:textId="51EDD9F2" w:rsidR="00630847" w:rsidRPr="0082123D" w:rsidRDefault="00421258" w:rsidP="00421258">
      <w:pPr>
        <w:rPr>
          <w:rFonts w:ascii="Calibri" w:eastAsia="Calibri" w:hAnsi="Calibri"/>
          <w:bCs/>
        </w:rPr>
      </w:pPr>
      <w:r w:rsidRPr="0082123D">
        <w:rPr>
          <w:rFonts w:ascii="Calibri" w:eastAsia="Calibri" w:hAnsi="Calibri"/>
          <w:bCs/>
        </w:rPr>
        <w:t>14</w:t>
      </w:r>
      <w:r w:rsidR="001D4FBC" w:rsidRPr="0082123D">
        <w:rPr>
          <w:rFonts w:ascii="Calibri" w:eastAsia="Calibri" w:hAnsi="Calibri"/>
          <w:bCs/>
        </w:rPr>
        <w:t>25</w:t>
      </w:r>
      <w:r w:rsidRPr="0082123D">
        <w:rPr>
          <w:rFonts w:ascii="Calibri" w:eastAsia="Calibri" w:hAnsi="Calibri"/>
          <w:bCs/>
        </w:rPr>
        <w:t>-14</w:t>
      </w:r>
      <w:r w:rsidR="001D4FBC" w:rsidRPr="0082123D">
        <w:rPr>
          <w:rFonts w:ascii="Calibri" w:eastAsia="Calibri" w:hAnsi="Calibri"/>
          <w:bCs/>
        </w:rPr>
        <w:t>30</w:t>
      </w:r>
      <w:r w:rsidRPr="0082123D">
        <w:rPr>
          <w:rFonts w:ascii="Calibri" w:eastAsia="Calibri" w:hAnsi="Calibri"/>
          <w:bCs/>
        </w:rPr>
        <w:tab/>
        <w:t>Discussion</w:t>
      </w:r>
    </w:p>
    <w:p w14:paraId="4B60DEA7" w14:textId="62BF5737" w:rsidR="00421258" w:rsidRPr="0082123D" w:rsidRDefault="00421258" w:rsidP="008056C2">
      <w:pPr>
        <w:rPr>
          <w:rFonts w:ascii="Calibri" w:eastAsia="Calibri" w:hAnsi="Calibri" w:cs="Calibri"/>
          <w:b/>
          <w:bCs/>
        </w:rPr>
      </w:pPr>
      <w:r w:rsidRPr="0082123D">
        <w:rPr>
          <w:rFonts w:ascii="Calibri" w:eastAsia="Calibri" w:hAnsi="Calibri"/>
        </w:rPr>
        <w:t>1</w:t>
      </w:r>
      <w:r w:rsidR="001D4FBC" w:rsidRPr="0082123D">
        <w:rPr>
          <w:rFonts w:ascii="Calibri" w:eastAsia="Calibri" w:hAnsi="Calibri"/>
        </w:rPr>
        <w:t>4</w:t>
      </w:r>
      <w:r w:rsidR="007D5377" w:rsidRPr="0082123D">
        <w:rPr>
          <w:rFonts w:ascii="Calibri" w:eastAsia="Calibri" w:hAnsi="Calibri"/>
        </w:rPr>
        <w:t>30</w:t>
      </w:r>
      <w:r w:rsidRPr="0082123D">
        <w:rPr>
          <w:rFonts w:ascii="Calibri" w:eastAsia="Calibri" w:hAnsi="Calibri"/>
        </w:rPr>
        <w:t>-</w:t>
      </w:r>
      <w:r w:rsidR="007D5377" w:rsidRPr="0082123D">
        <w:rPr>
          <w:rFonts w:ascii="Calibri" w:eastAsia="Calibri" w:hAnsi="Calibri"/>
        </w:rPr>
        <w:t>1440</w:t>
      </w:r>
      <w:r w:rsidRPr="0082123D">
        <w:rPr>
          <w:rFonts w:ascii="Calibri" w:eastAsia="Calibri" w:hAnsi="Calibri"/>
          <w:b/>
        </w:rPr>
        <w:tab/>
      </w:r>
      <w:r w:rsidR="000101FF" w:rsidRPr="0082123D">
        <w:rPr>
          <w:rFonts w:ascii="Calibri" w:hAnsi="Calibri" w:cs="Calibri"/>
          <w:b/>
          <w:bCs/>
          <w:lang w:val="en-ZA"/>
        </w:rPr>
        <w:t>Necrotising fasciitis</w:t>
      </w:r>
      <w:r w:rsidR="008056C2" w:rsidRPr="0082123D">
        <w:rPr>
          <w:rFonts w:ascii="Calibri" w:eastAsia="Calibri" w:hAnsi="Calibri" w:cs="Calibri"/>
          <w:b/>
          <w:bCs/>
        </w:rPr>
        <w:tab/>
      </w:r>
      <w:r w:rsidR="008056C2" w:rsidRPr="0082123D">
        <w:rPr>
          <w:rFonts w:ascii="Calibri" w:eastAsia="Calibri" w:hAnsi="Calibri" w:cs="Calibri"/>
          <w:b/>
          <w:bCs/>
        </w:rPr>
        <w:tab/>
      </w:r>
      <w:r w:rsidR="008056C2" w:rsidRPr="0082123D">
        <w:rPr>
          <w:rFonts w:ascii="Calibri" w:eastAsia="Calibri" w:hAnsi="Calibri" w:cs="Calibri"/>
          <w:b/>
          <w:bCs/>
        </w:rPr>
        <w:tab/>
      </w:r>
      <w:r w:rsidR="008056C2" w:rsidRPr="0082123D">
        <w:rPr>
          <w:rFonts w:ascii="Calibri" w:eastAsia="Calibri" w:hAnsi="Calibri" w:cs="Calibri"/>
          <w:b/>
          <w:bCs/>
        </w:rPr>
        <w:tab/>
      </w:r>
      <w:r w:rsidR="000101FF" w:rsidRPr="0082123D">
        <w:rPr>
          <w:rFonts w:ascii="Calibri" w:eastAsia="Calibri" w:hAnsi="Calibri" w:cs="Calibri"/>
          <w:b/>
          <w:bCs/>
        </w:rPr>
        <w:tab/>
      </w:r>
      <w:r w:rsidR="000101FF" w:rsidRPr="0082123D">
        <w:rPr>
          <w:rFonts w:ascii="Calibri" w:eastAsia="Calibri" w:hAnsi="Calibri" w:cs="Calibri"/>
          <w:b/>
          <w:bCs/>
        </w:rPr>
        <w:tab/>
      </w:r>
      <w:proofErr w:type="spellStart"/>
      <w:r w:rsidR="00D72FDC" w:rsidRPr="0082123D">
        <w:rPr>
          <w:rFonts w:ascii="Calibri" w:eastAsia="Calibri" w:hAnsi="Calibri" w:cs="Calibri"/>
          <w:b/>
          <w:bCs/>
        </w:rPr>
        <w:t>Putso</w:t>
      </w:r>
      <w:proofErr w:type="spellEnd"/>
      <w:r w:rsidR="00D72FDC" w:rsidRPr="0082123D">
        <w:rPr>
          <w:rFonts w:ascii="Calibri" w:eastAsia="Calibri" w:hAnsi="Calibri" w:cs="Calibri"/>
          <w:b/>
          <w:bCs/>
        </w:rPr>
        <w:t xml:space="preserve"> </w:t>
      </w:r>
      <w:proofErr w:type="spellStart"/>
      <w:r w:rsidR="00013E37" w:rsidRPr="0082123D">
        <w:rPr>
          <w:rFonts w:ascii="Calibri" w:eastAsia="Calibri" w:hAnsi="Calibri" w:cs="Calibri"/>
          <w:b/>
          <w:bCs/>
        </w:rPr>
        <w:t>M</w:t>
      </w:r>
      <w:r w:rsidR="00E96FA1" w:rsidRPr="0082123D">
        <w:rPr>
          <w:rFonts w:ascii="Calibri" w:eastAsia="Calibri" w:hAnsi="Calibri" w:cs="Calibri"/>
          <w:b/>
          <w:bCs/>
        </w:rPr>
        <w:t>otubatse</w:t>
      </w:r>
      <w:proofErr w:type="spellEnd"/>
    </w:p>
    <w:p w14:paraId="5E4A7918" w14:textId="06DF2679" w:rsidR="00421258" w:rsidRPr="0082123D" w:rsidRDefault="00421258" w:rsidP="00421258">
      <w:pPr>
        <w:rPr>
          <w:rFonts w:ascii="Calibri" w:eastAsia="Calibri" w:hAnsi="Calibri"/>
        </w:rPr>
      </w:pPr>
      <w:r w:rsidRPr="0082123D">
        <w:rPr>
          <w:rFonts w:ascii="Calibri" w:eastAsia="Calibri" w:hAnsi="Calibri"/>
        </w:rPr>
        <w:t>1</w:t>
      </w:r>
      <w:r w:rsidR="00073851" w:rsidRPr="0082123D">
        <w:rPr>
          <w:rFonts w:ascii="Calibri" w:eastAsia="Calibri" w:hAnsi="Calibri"/>
        </w:rPr>
        <w:t>440</w:t>
      </w:r>
      <w:r w:rsidR="001D4FBC" w:rsidRPr="0082123D">
        <w:rPr>
          <w:rFonts w:ascii="Calibri" w:eastAsia="Calibri" w:hAnsi="Calibri"/>
        </w:rPr>
        <w:t>-1</w:t>
      </w:r>
      <w:r w:rsidR="00073851" w:rsidRPr="0082123D">
        <w:rPr>
          <w:rFonts w:ascii="Calibri" w:eastAsia="Calibri" w:hAnsi="Calibri"/>
        </w:rPr>
        <w:t>445</w:t>
      </w:r>
      <w:r w:rsidRPr="0082123D">
        <w:rPr>
          <w:rFonts w:ascii="Calibri" w:eastAsia="Calibri" w:hAnsi="Calibri"/>
        </w:rPr>
        <w:tab/>
        <w:t>Discussion</w:t>
      </w:r>
    </w:p>
    <w:p w14:paraId="01D0288E" w14:textId="269F6DE0" w:rsidR="00750FA5" w:rsidRPr="0082123D" w:rsidRDefault="00073851" w:rsidP="00073851">
      <w:pPr>
        <w:rPr>
          <w:rFonts w:ascii="Calibri" w:eastAsia="Calibri" w:hAnsi="Calibri"/>
          <w:b/>
          <w:lang w:val="en-GB"/>
        </w:rPr>
      </w:pPr>
      <w:r w:rsidRPr="0082123D">
        <w:rPr>
          <w:rFonts w:ascii="Calibri" w:eastAsia="Calibri" w:hAnsi="Calibri"/>
          <w:bCs/>
          <w:lang w:val="en-GB"/>
        </w:rPr>
        <w:t>1445</w:t>
      </w:r>
      <w:r w:rsidR="00E27EFF" w:rsidRPr="0082123D">
        <w:rPr>
          <w:rFonts w:ascii="Calibri" w:eastAsia="Calibri" w:hAnsi="Calibri"/>
          <w:bCs/>
          <w:lang w:val="en-GB"/>
        </w:rPr>
        <w:t>-1455</w:t>
      </w:r>
      <w:r w:rsidR="00E27EFF" w:rsidRPr="0082123D">
        <w:rPr>
          <w:rFonts w:ascii="Calibri" w:eastAsia="Calibri" w:hAnsi="Calibri"/>
          <w:bCs/>
          <w:lang w:val="en-GB"/>
        </w:rPr>
        <w:tab/>
      </w:r>
      <w:proofErr w:type="gramStart"/>
      <w:r w:rsidR="00750FA5" w:rsidRPr="0082123D">
        <w:rPr>
          <w:rFonts w:ascii="Calibri" w:eastAsia="Calibri" w:hAnsi="Calibri"/>
          <w:b/>
          <w:lang w:val="en-GB"/>
        </w:rPr>
        <w:t>The</w:t>
      </w:r>
      <w:proofErr w:type="gramEnd"/>
      <w:r w:rsidR="00750FA5" w:rsidRPr="0082123D">
        <w:rPr>
          <w:rFonts w:ascii="Calibri" w:eastAsia="Calibri" w:hAnsi="Calibri"/>
          <w:b/>
          <w:lang w:val="en-GB"/>
        </w:rPr>
        <w:t xml:space="preserve"> Relationship of the Persistent Median Artery and</w:t>
      </w:r>
    </w:p>
    <w:p w14:paraId="716DB108" w14:textId="4C12A559" w:rsidR="00E43DD3" w:rsidRPr="0082123D" w:rsidRDefault="00750FA5" w:rsidP="004E52CE">
      <w:pPr>
        <w:ind w:left="720" w:firstLine="720"/>
        <w:rPr>
          <w:rFonts w:ascii="Calibri" w:eastAsia="Calibri" w:hAnsi="Calibri"/>
          <w:b/>
        </w:rPr>
      </w:pPr>
      <w:r w:rsidRPr="0082123D">
        <w:rPr>
          <w:rFonts w:ascii="Calibri" w:eastAsia="Calibri" w:hAnsi="Calibri"/>
          <w:b/>
          <w:lang w:val="en-GB"/>
        </w:rPr>
        <w:t xml:space="preserve"> Carpal Tunnel Syndrome</w:t>
      </w:r>
      <w:r w:rsidRPr="0082123D">
        <w:rPr>
          <w:rFonts w:ascii="Calibri" w:eastAsia="Calibri" w:hAnsi="Calibri"/>
          <w:b/>
          <w:lang w:val="en-GB"/>
        </w:rPr>
        <w:tab/>
      </w:r>
      <w:r w:rsidRPr="0082123D">
        <w:rPr>
          <w:rFonts w:ascii="Calibri" w:eastAsia="Calibri" w:hAnsi="Calibri"/>
          <w:b/>
          <w:lang w:val="en-GB"/>
        </w:rPr>
        <w:tab/>
      </w:r>
      <w:r w:rsidRPr="0082123D">
        <w:rPr>
          <w:rFonts w:ascii="Calibri" w:eastAsia="Calibri" w:hAnsi="Calibri"/>
          <w:b/>
          <w:lang w:val="en-GB"/>
        </w:rPr>
        <w:tab/>
      </w:r>
      <w:r w:rsidRPr="0082123D">
        <w:rPr>
          <w:rFonts w:ascii="Calibri" w:eastAsia="Calibri" w:hAnsi="Calibri"/>
          <w:b/>
          <w:lang w:val="en-GB"/>
        </w:rPr>
        <w:tab/>
      </w:r>
      <w:r w:rsidRPr="0082123D">
        <w:rPr>
          <w:rFonts w:ascii="Calibri" w:eastAsia="Calibri" w:hAnsi="Calibri"/>
          <w:b/>
          <w:lang w:val="en-GB"/>
        </w:rPr>
        <w:tab/>
        <w:t>Grant Biddulph</w:t>
      </w:r>
    </w:p>
    <w:p w14:paraId="2D681884" w14:textId="10A88EBC" w:rsidR="00421258" w:rsidRPr="0082123D" w:rsidRDefault="00421258" w:rsidP="00421258">
      <w:pPr>
        <w:rPr>
          <w:rFonts w:ascii="Calibri" w:eastAsia="Calibri" w:hAnsi="Calibri"/>
        </w:rPr>
      </w:pPr>
      <w:r w:rsidRPr="0082123D">
        <w:rPr>
          <w:rFonts w:ascii="Calibri" w:eastAsia="Calibri" w:hAnsi="Calibri"/>
        </w:rPr>
        <w:t>1</w:t>
      </w:r>
      <w:r w:rsidR="00E27EFF" w:rsidRPr="0082123D">
        <w:rPr>
          <w:rFonts w:ascii="Calibri" w:eastAsia="Calibri" w:hAnsi="Calibri"/>
        </w:rPr>
        <w:t>455</w:t>
      </w:r>
      <w:r w:rsidRPr="0082123D">
        <w:rPr>
          <w:rFonts w:ascii="Calibri" w:eastAsia="Calibri" w:hAnsi="Calibri"/>
        </w:rPr>
        <w:t>-1</w:t>
      </w:r>
      <w:r w:rsidR="00BC1B63" w:rsidRPr="0082123D">
        <w:rPr>
          <w:rFonts w:ascii="Calibri" w:eastAsia="Calibri" w:hAnsi="Calibri"/>
        </w:rPr>
        <w:t>500</w:t>
      </w:r>
      <w:r w:rsidRPr="0082123D">
        <w:rPr>
          <w:rFonts w:ascii="Calibri" w:eastAsia="Calibri" w:hAnsi="Calibri"/>
        </w:rPr>
        <w:tab/>
        <w:t>Discussion</w:t>
      </w:r>
    </w:p>
    <w:p w14:paraId="4F340B11" w14:textId="5B3C08F5" w:rsidR="00362D53" w:rsidRPr="0082123D" w:rsidRDefault="00BC1B63" w:rsidP="00421258">
      <w:pPr>
        <w:rPr>
          <w:rFonts w:ascii="Calibri" w:eastAsia="Calibri" w:hAnsi="Calibri"/>
          <w:b/>
          <w:bCs/>
          <w:lang w:val="en-GB"/>
        </w:rPr>
      </w:pPr>
      <w:r w:rsidRPr="0082123D">
        <w:rPr>
          <w:rFonts w:ascii="Calibri" w:eastAsia="Calibri" w:hAnsi="Calibri"/>
        </w:rPr>
        <w:t>1500-</w:t>
      </w:r>
      <w:r w:rsidR="0043274E" w:rsidRPr="0082123D">
        <w:rPr>
          <w:rFonts w:ascii="Calibri" w:eastAsia="Calibri" w:hAnsi="Calibri"/>
        </w:rPr>
        <w:t>1510</w:t>
      </w:r>
      <w:r w:rsidR="00641528" w:rsidRPr="0082123D">
        <w:rPr>
          <w:rFonts w:ascii="Calibri" w:eastAsia="Calibri" w:hAnsi="Calibri"/>
        </w:rPr>
        <w:tab/>
      </w:r>
      <w:r w:rsidR="00944269" w:rsidRPr="0082123D">
        <w:rPr>
          <w:rFonts w:ascii="Calibri" w:eastAsia="Calibri" w:hAnsi="Calibri"/>
          <w:b/>
          <w:bCs/>
          <w:lang w:val="en-GB"/>
        </w:rPr>
        <w:t>Pre-operative Hand Therapy: Bridging patient education</w:t>
      </w:r>
    </w:p>
    <w:p w14:paraId="6B4FCD72" w14:textId="1901D512" w:rsidR="00641528" w:rsidRPr="0082123D" w:rsidRDefault="00944269" w:rsidP="00362D53">
      <w:pPr>
        <w:ind w:left="720" w:firstLine="720"/>
        <w:rPr>
          <w:rFonts w:ascii="Calibri" w:eastAsia="Calibri" w:hAnsi="Calibri"/>
          <w:b/>
          <w:bCs/>
          <w:lang w:val="en-GB"/>
        </w:rPr>
      </w:pPr>
      <w:proofErr w:type="gramStart"/>
      <w:r w:rsidRPr="0082123D">
        <w:rPr>
          <w:rFonts w:ascii="Calibri" w:eastAsia="Calibri" w:hAnsi="Calibri"/>
          <w:b/>
          <w:bCs/>
          <w:lang w:val="en-GB"/>
        </w:rPr>
        <w:t>and</w:t>
      </w:r>
      <w:proofErr w:type="gramEnd"/>
      <w:r w:rsidRPr="0082123D">
        <w:rPr>
          <w:rFonts w:ascii="Calibri" w:eastAsia="Calibri" w:hAnsi="Calibri"/>
          <w:b/>
          <w:bCs/>
          <w:lang w:val="en-GB"/>
        </w:rPr>
        <w:t xml:space="preserve"> </w:t>
      </w:r>
      <w:proofErr w:type="spellStart"/>
      <w:r w:rsidRPr="0082123D">
        <w:rPr>
          <w:rFonts w:ascii="Calibri" w:eastAsia="Calibri" w:hAnsi="Calibri"/>
          <w:b/>
          <w:bCs/>
          <w:lang w:val="en-GB"/>
        </w:rPr>
        <w:t>prehabilitation</w:t>
      </w:r>
      <w:proofErr w:type="spellEnd"/>
      <w:r w:rsidRPr="0082123D">
        <w:rPr>
          <w:rFonts w:ascii="Calibri" w:eastAsia="Calibri" w:hAnsi="Calibri"/>
          <w:b/>
          <w:bCs/>
          <w:lang w:val="en-GB"/>
        </w:rPr>
        <w:t xml:space="preserve"> in Hand Surgery</w:t>
      </w:r>
      <w:r w:rsidR="00362D53" w:rsidRPr="0082123D">
        <w:rPr>
          <w:rFonts w:ascii="Calibri" w:eastAsia="Calibri" w:hAnsi="Calibri"/>
          <w:b/>
          <w:bCs/>
          <w:lang w:val="en-GB"/>
        </w:rPr>
        <w:tab/>
      </w:r>
      <w:r w:rsidR="00362D53" w:rsidRPr="0082123D">
        <w:rPr>
          <w:rFonts w:ascii="Calibri" w:eastAsia="Calibri" w:hAnsi="Calibri"/>
          <w:b/>
          <w:bCs/>
          <w:lang w:val="en-GB"/>
        </w:rPr>
        <w:tab/>
      </w:r>
      <w:r w:rsidR="00362D53" w:rsidRPr="0082123D">
        <w:rPr>
          <w:rFonts w:ascii="Calibri" w:eastAsia="Calibri" w:hAnsi="Calibri"/>
          <w:b/>
          <w:bCs/>
          <w:lang w:val="en-GB"/>
        </w:rPr>
        <w:tab/>
      </w:r>
      <w:r w:rsidR="00362D53" w:rsidRPr="0082123D">
        <w:rPr>
          <w:rFonts w:ascii="Calibri" w:eastAsia="Calibri" w:hAnsi="Calibri"/>
          <w:b/>
          <w:bCs/>
          <w:lang w:val="en-GB"/>
        </w:rPr>
        <w:tab/>
        <w:t>Nurees</w:t>
      </w:r>
      <w:r w:rsidR="00D72FDC" w:rsidRPr="0082123D">
        <w:rPr>
          <w:rFonts w:ascii="Calibri" w:eastAsia="Calibri" w:hAnsi="Calibri"/>
          <w:b/>
          <w:bCs/>
          <w:lang w:val="en-GB"/>
        </w:rPr>
        <w:t>ah</w:t>
      </w:r>
      <w:r w:rsidR="00362D53" w:rsidRPr="0082123D">
        <w:rPr>
          <w:rFonts w:ascii="Calibri" w:eastAsia="Calibri" w:hAnsi="Calibri"/>
          <w:b/>
          <w:bCs/>
          <w:lang w:val="en-GB"/>
        </w:rPr>
        <w:t xml:space="preserve"> Hendricks</w:t>
      </w:r>
    </w:p>
    <w:p w14:paraId="56488F4C" w14:textId="04F61CA3" w:rsidR="00B758A3" w:rsidRPr="0082123D" w:rsidRDefault="0043274E" w:rsidP="0043274E">
      <w:pPr>
        <w:rPr>
          <w:rFonts w:ascii="Calibri" w:eastAsia="Calibri" w:hAnsi="Calibri"/>
        </w:rPr>
      </w:pPr>
      <w:r w:rsidRPr="0082123D">
        <w:rPr>
          <w:rFonts w:ascii="Calibri" w:eastAsia="Calibri" w:hAnsi="Calibri"/>
          <w:lang w:val="en-GB"/>
        </w:rPr>
        <w:t>1510-1515</w:t>
      </w:r>
      <w:r w:rsidR="00822094" w:rsidRPr="0082123D">
        <w:rPr>
          <w:rFonts w:ascii="Calibri" w:eastAsia="Calibri" w:hAnsi="Calibri"/>
          <w:lang w:val="en-GB"/>
        </w:rPr>
        <w:tab/>
      </w:r>
      <w:r w:rsidR="00B758A3" w:rsidRPr="0082123D">
        <w:rPr>
          <w:rFonts w:ascii="Calibri" w:eastAsia="Calibri" w:hAnsi="Calibri"/>
          <w:lang w:val="en-GB"/>
        </w:rPr>
        <w:t>Discussion</w:t>
      </w:r>
    </w:p>
    <w:p w14:paraId="61982F1E" w14:textId="77777777" w:rsidR="005B79E9" w:rsidRPr="0082123D" w:rsidRDefault="005B79E9" w:rsidP="005B79E9">
      <w:pPr>
        <w:rPr>
          <w:rFonts w:ascii="Calibri" w:eastAsia="Calibri" w:hAnsi="Calibri"/>
        </w:rPr>
      </w:pPr>
    </w:p>
    <w:p w14:paraId="265482BE" w14:textId="77777777" w:rsidR="005B79E9" w:rsidRPr="0082123D" w:rsidRDefault="005B79E9" w:rsidP="005B7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/>
        </w:rPr>
      </w:pPr>
    </w:p>
    <w:p w14:paraId="13287BA2" w14:textId="0D22A6ED" w:rsidR="005B79E9" w:rsidRPr="0082123D" w:rsidRDefault="005B79E9" w:rsidP="005B7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/>
        </w:rPr>
      </w:pPr>
      <w:r w:rsidRPr="0082123D">
        <w:rPr>
          <w:rFonts w:ascii="Calibri" w:eastAsia="Calibri" w:hAnsi="Calibri"/>
        </w:rPr>
        <w:t>1</w:t>
      </w:r>
      <w:r w:rsidR="009111F6" w:rsidRPr="0082123D">
        <w:rPr>
          <w:rFonts w:ascii="Calibri" w:eastAsia="Calibri" w:hAnsi="Calibri"/>
        </w:rPr>
        <w:t>5</w:t>
      </w:r>
      <w:r w:rsidR="00822094" w:rsidRPr="0082123D">
        <w:rPr>
          <w:rFonts w:ascii="Calibri" w:eastAsia="Calibri" w:hAnsi="Calibri"/>
        </w:rPr>
        <w:t>15</w:t>
      </w:r>
      <w:r w:rsidRPr="0082123D">
        <w:rPr>
          <w:rFonts w:ascii="Calibri" w:eastAsia="Calibri" w:hAnsi="Calibri"/>
        </w:rPr>
        <w:t>-</w:t>
      </w:r>
      <w:r w:rsidR="001D4FBC" w:rsidRPr="0082123D">
        <w:rPr>
          <w:rFonts w:ascii="Calibri" w:eastAsia="Calibri" w:hAnsi="Calibri"/>
        </w:rPr>
        <w:t>1</w:t>
      </w:r>
      <w:r w:rsidR="00FB5AD6" w:rsidRPr="0082123D">
        <w:rPr>
          <w:rFonts w:ascii="Calibri" w:eastAsia="Calibri" w:hAnsi="Calibri"/>
        </w:rPr>
        <w:t>5</w:t>
      </w:r>
      <w:r w:rsidR="00121B7E" w:rsidRPr="0082123D">
        <w:rPr>
          <w:rFonts w:ascii="Calibri" w:eastAsia="Calibri" w:hAnsi="Calibri"/>
        </w:rPr>
        <w:t>45</w:t>
      </w:r>
      <w:r w:rsidRPr="0082123D">
        <w:rPr>
          <w:rFonts w:ascii="Calibri" w:eastAsia="Calibri" w:hAnsi="Calibri"/>
        </w:rPr>
        <w:tab/>
      </w:r>
      <w:r w:rsidRPr="0082123D">
        <w:rPr>
          <w:rFonts w:ascii="Calibri" w:eastAsia="Calibri" w:hAnsi="Calibri"/>
        </w:rPr>
        <w:tab/>
      </w:r>
      <w:r w:rsidRPr="0082123D">
        <w:rPr>
          <w:rFonts w:ascii="Calibri" w:eastAsia="Calibri" w:hAnsi="Calibri"/>
        </w:rPr>
        <w:tab/>
      </w:r>
      <w:r w:rsidRPr="0082123D">
        <w:rPr>
          <w:rFonts w:ascii="Calibri" w:eastAsia="Calibri" w:hAnsi="Calibri"/>
        </w:rPr>
        <w:tab/>
      </w:r>
      <w:r w:rsidRPr="0082123D">
        <w:rPr>
          <w:rFonts w:ascii="Calibri" w:eastAsia="Calibri" w:hAnsi="Calibri"/>
        </w:rPr>
        <w:tab/>
      </w:r>
      <w:r w:rsidRPr="0082123D">
        <w:rPr>
          <w:rFonts w:ascii="Calibri" w:eastAsia="Calibri" w:hAnsi="Calibri"/>
          <w:b/>
        </w:rPr>
        <w:t xml:space="preserve">Tea </w:t>
      </w:r>
      <w:proofErr w:type="gramStart"/>
      <w:r w:rsidRPr="0082123D">
        <w:rPr>
          <w:rFonts w:ascii="Calibri" w:eastAsia="Calibri" w:hAnsi="Calibri"/>
          <w:b/>
        </w:rPr>
        <w:t>Break</w:t>
      </w:r>
      <w:proofErr w:type="gramEnd"/>
    </w:p>
    <w:p w14:paraId="131BA9B4" w14:textId="77777777" w:rsidR="005B79E9" w:rsidRPr="0082123D" w:rsidRDefault="005B79E9" w:rsidP="005B7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/>
        </w:rPr>
      </w:pPr>
    </w:p>
    <w:p w14:paraId="4015BF6B" w14:textId="77777777" w:rsidR="005B79E9" w:rsidRPr="0082123D" w:rsidRDefault="005B79E9" w:rsidP="00421258">
      <w:pPr>
        <w:rPr>
          <w:rFonts w:ascii="Calibri" w:eastAsia="Calibri" w:hAnsi="Calibri"/>
        </w:rPr>
      </w:pPr>
    </w:p>
    <w:p w14:paraId="586137BD" w14:textId="0BD2D59D" w:rsidR="00AD5616" w:rsidRPr="0082123D" w:rsidRDefault="00AD5616" w:rsidP="00AD5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rPr>
          <w:rFonts w:ascii="Calibri" w:eastAsia="Calibri" w:hAnsi="Calibri"/>
          <w:b/>
          <w:bCs/>
          <w:sz w:val="28"/>
          <w:szCs w:val="28"/>
        </w:rPr>
      </w:pPr>
      <w:r w:rsidRPr="0082123D">
        <w:rPr>
          <w:rFonts w:ascii="Calibri" w:eastAsia="Calibri" w:hAnsi="Calibri"/>
          <w:b/>
          <w:bCs/>
          <w:sz w:val="28"/>
          <w:szCs w:val="28"/>
        </w:rPr>
        <w:t>Session 4:</w:t>
      </w:r>
      <w:r w:rsidRPr="0082123D">
        <w:rPr>
          <w:rFonts w:ascii="Calibri" w:eastAsia="Calibri" w:hAnsi="Calibri"/>
          <w:b/>
          <w:bCs/>
          <w:sz w:val="28"/>
          <w:szCs w:val="28"/>
        </w:rPr>
        <w:tab/>
        <w:t>Chair:</w:t>
      </w:r>
      <w:r w:rsidRPr="0082123D">
        <w:rPr>
          <w:rFonts w:ascii="Calibri" w:eastAsia="Calibri" w:hAnsi="Calibri"/>
          <w:b/>
          <w:bCs/>
          <w:sz w:val="28"/>
          <w:szCs w:val="28"/>
        </w:rPr>
        <w:tab/>
      </w:r>
      <w:r w:rsidRPr="0082123D">
        <w:rPr>
          <w:rFonts w:ascii="Calibri" w:eastAsia="Calibri" w:hAnsi="Calibri"/>
          <w:b/>
          <w:bCs/>
          <w:sz w:val="28"/>
          <w:szCs w:val="28"/>
        </w:rPr>
        <w:tab/>
      </w:r>
      <w:r w:rsidR="00F30293" w:rsidRPr="00F30293">
        <w:rPr>
          <w:rFonts w:ascii="Calibri" w:eastAsia="Calibri" w:hAnsi="Calibri"/>
          <w:b/>
          <w:bCs/>
          <w:sz w:val="28"/>
          <w:szCs w:val="28"/>
        </w:rPr>
        <w:t>Ajmal Ikram and Mo Bhamjee</w:t>
      </w:r>
    </w:p>
    <w:p w14:paraId="1CC8A4A6" w14:textId="77777777" w:rsidR="00AD5616" w:rsidRPr="0082123D" w:rsidRDefault="00AD5616" w:rsidP="00421258">
      <w:pPr>
        <w:rPr>
          <w:rFonts w:ascii="Calibri" w:eastAsia="Calibri" w:hAnsi="Calibri"/>
        </w:rPr>
      </w:pPr>
    </w:p>
    <w:p w14:paraId="106B6AD3" w14:textId="77777777" w:rsidR="00E70F77" w:rsidRDefault="00421258" w:rsidP="00E70F77">
      <w:pPr>
        <w:rPr>
          <w:rFonts w:ascii="Calibri" w:eastAsia="Calibri" w:hAnsi="Calibri"/>
          <w:b/>
          <w:bCs/>
          <w:lang w:val="en-ZA"/>
        </w:rPr>
      </w:pPr>
      <w:r w:rsidRPr="0082123D">
        <w:rPr>
          <w:rFonts w:ascii="Calibri" w:eastAsia="Calibri" w:hAnsi="Calibri"/>
        </w:rPr>
        <w:t>1</w:t>
      </w:r>
      <w:r w:rsidR="001D4FBC" w:rsidRPr="0082123D">
        <w:rPr>
          <w:rFonts w:ascii="Calibri" w:eastAsia="Calibri" w:hAnsi="Calibri"/>
        </w:rPr>
        <w:t>5</w:t>
      </w:r>
      <w:r w:rsidR="00121B7E" w:rsidRPr="0082123D">
        <w:rPr>
          <w:rFonts w:ascii="Calibri" w:eastAsia="Calibri" w:hAnsi="Calibri"/>
        </w:rPr>
        <w:t>45</w:t>
      </w:r>
      <w:r w:rsidRPr="0082123D">
        <w:rPr>
          <w:rFonts w:ascii="Calibri" w:eastAsia="Calibri" w:hAnsi="Calibri"/>
        </w:rPr>
        <w:t>-1</w:t>
      </w:r>
      <w:r w:rsidR="00121B7E" w:rsidRPr="0082123D">
        <w:rPr>
          <w:rFonts w:ascii="Calibri" w:eastAsia="Calibri" w:hAnsi="Calibri"/>
        </w:rPr>
        <w:t>555</w:t>
      </w:r>
      <w:r w:rsidRPr="0082123D">
        <w:rPr>
          <w:rFonts w:ascii="Calibri" w:eastAsia="Calibri" w:hAnsi="Calibri"/>
          <w:b/>
        </w:rPr>
        <w:tab/>
      </w:r>
      <w:r w:rsidR="00E70F77" w:rsidRPr="00E70F77">
        <w:rPr>
          <w:rFonts w:ascii="Calibri" w:eastAsia="Calibri" w:hAnsi="Calibri"/>
          <w:b/>
          <w:bCs/>
          <w:lang w:val="en-ZA"/>
        </w:rPr>
        <w:t xml:space="preserve">Counting the Cost: Out-of-Pocket Expenditure and </w:t>
      </w:r>
    </w:p>
    <w:p w14:paraId="5496D72E" w14:textId="334FA65D" w:rsidR="00E70F77" w:rsidRDefault="00E70F77" w:rsidP="00E70F77">
      <w:pPr>
        <w:ind w:left="720" w:firstLine="720"/>
        <w:rPr>
          <w:rFonts w:ascii="Calibri" w:eastAsia="Calibri" w:hAnsi="Calibri"/>
          <w:b/>
          <w:bCs/>
          <w:lang w:val="en-ZA"/>
        </w:rPr>
      </w:pPr>
      <w:r>
        <w:rPr>
          <w:rFonts w:ascii="Calibri" w:eastAsia="Calibri" w:hAnsi="Calibri"/>
          <w:b/>
          <w:bCs/>
          <w:lang w:val="en-ZA"/>
        </w:rPr>
        <w:t>Financial Coping Strategies a</w:t>
      </w:r>
      <w:r w:rsidRPr="00E70F77">
        <w:rPr>
          <w:rFonts w:ascii="Calibri" w:eastAsia="Calibri" w:hAnsi="Calibri"/>
          <w:b/>
          <w:bCs/>
          <w:lang w:val="en-ZA"/>
        </w:rPr>
        <w:t xml:space="preserve">mong Patients with Hand </w:t>
      </w:r>
    </w:p>
    <w:p w14:paraId="7E639C04" w14:textId="37BC0326" w:rsidR="00B61D6F" w:rsidRPr="0082123D" w:rsidRDefault="00E70F77" w:rsidP="00E70F77">
      <w:pPr>
        <w:ind w:left="720" w:firstLine="720"/>
        <w:rPr>
          <w:rFonts w:ascii="Calibri" w:eastAsia="Calibri" w:hAnsi="Calibri"/>
          <w:b/>
          <w:bCs/>
          <w:lang w:val="en-ZA"/>
        </w:rPr>
      </w:pPr>
      <w:r w:rsidRPr="00E70F77">
        <w:rPr>
          <w:rFonts w:ascii="Calibri" w:eastAsia="Calibri" w:hAnsi="Calibri"/>
          <w:b/>
          <w:bCs/>
          <w:lang w:val="en-ZA"/>
        </w:rPr>
        <w:t>Conditions at a South African Tertiary Hospital</w:t>
      </w:r>
      <w:r>
        <w:rPr>
          <w:rFonts w:ascii="Calibri" w:eastAsia="Calibri" w:hAnsi="Calibri"/>
          <w:b/>
          <w:bCs/>
          <w:lang w:val="en-ZA"/>
        </w:rPr>
        <w:tab/>
      </w:r>
      <w:r>
        <w:rPr>
          <w:rFonts w:ascii="Calibri" w:eastAsia="Calibri" w:hAnsi="Calibri"/>
          <w:b/>
          <w:bCs/>
          <w:lang w:val="en-ZA"/>
        </w:rPr>
        <w:tab/>
        <w:t>Neil Kruger</w:t>
      </w:r>
    </w:p>
    <w:p w14:paraId="2C996AD6" w14:textId="79B5C3E3" w:rsidR="00421258" w:rsidRPr="0082123D" w:rsidRDefault="00121B7E" w:rsidP="00F56C6A">
      <w:pPr>
        <w:rPr>
          <w:rFonts w:ascii="Calibri" w:eastAsia="Calibri" w:hAnsi="Calibri"/>
          <w:bCs/>
        </w:rPr>
      </w:pPr>
      <w:r w:rsidRPr="0082123D">
        <w:rPr>
          <w:rFonts w:ascii="Calibri" w:eastAsia="Calibri" w:hAnsi="Calibri"/>
          <w:bCs/>
        </w:rPr>
        <w:t>1555-1600</w:t>
      </w:r>
      <w:r w:rsidR="00DF2537" w:rsidRPr="0082123D">
        <w:rPr>
          <w:rFonts w:ascii="Calibri" w:eastAsia="Calibri" w:hAnsi="Calibri"/>
          <w:b/>
        </w:rPr>
        <w:tab/>
      </w:r>
      <w:r w:rsidR="00DF2537" w:rsidRPr="0082123D">
        <w:rPr>
          <w:rFonts w:ascii="Calibri" w:eastAsia="Calibri" w:hAnsi="Calibri"/>
          <w:bCs/>
        </w:rPr>
        <w:t>Discussion</w:t>
      </w:r>
    </w:p>
    <w:p w14:paraId="59D8AFB8" w14:textId="74AD2655" w:rsidR="003C563A" w:rsidRPr="0082123D" w:rsidRDefault="00421258" w:rsidP="00373929">
      <w:pPr>
        <w:ind w:left="1440" w:hanging="1440"/>
        <w:rPr>
          <w:rFonts w:ascii="Calibri" w:hAnsi="Calibri" w:cs="Calibri"/>
          <w:b/>
          <w:bCs/>
        </w:rPr>
      </w:pPr>
      <w:r w:rsidRPr="0082123D">
        <w:rPr>
          <w:rFonts w:ascii="Calibri" w:eastAsia="Calibri" w:hAnsi="Calibri"/>
        </w:rPr>
        <w:t>1</w:t>
      </w:r>
      <w:r w:rsidR="00DE2795" w:rsidRPr="0082123D">
        <w:rPr>
          <w:rFonts w:ascii="Calibri" w:eastAsia="Calibri" w:hAnsi="Calibri"/>
        </w:rPr>
        <w:t>6</w:t>
      </w:r>
      <w:r w:rsidR="001D4FBC" w:rsidRPr="0082123D">
        <w:rPr>
          <w:rFonts w:ascii="Calibri" w:eastAsia="Calibri" w:hAnsi="Calibri"/>
        </w:rPr>
        <w:t>0</w:t>
      </w:r>
      <w:r w:rsidR="00121B7E" w:rsidRPr="0082123D">
        <w:rPr>
          <w:rFonts w:ascii="Calibri" w:eastAsia="Calibri" w:hAnsi="Calibri"/>
        </w:rPr>
        <w:t>0</w:t>
      </w:r>
      <w:r w:rsidRPr="0082123D">
        <w:rPr>
          <w:rFonts w:ascii="Calibri" w:eastAsia="Calibri" w:hAnsi="Calibri"/>
        </w:rPr>
        <w:t>-1</w:t>
      </w:r>
      <w:r w:rsidR="00051E53" w:rsidRPr="0082123D">
        <w:rPr>
          <w:rFonts w:ascii="Calibri" w:eastAsia="Calibri" w:hAnsi="Calibri"/>
        </w:rPr>
        <w:t>6</w:t>
      </w:r>
      <w:r w:rsidR="003C4E80" w:rsidRPr="0082123D">
        <w:rPr>
          <w:rFonts w:ascii="Calibri" w:eastAsia="Calibri" w:hAnsi="Calibri"/>
        </w:rPr>
        <w:t>10</w:t>
      </w:r>
      <w:r w:rsidRPr="0082123D">
        <w:rPr>
          <w:rFonts w:ascii="Calibri" w:eastAsia="Calibri" w:hAnsi="Calibri"/>
          <w:b/>
        </w:rPr>
        <w:tab/>
      </w:r>
      <w:r w:rsidR="00373929" w:rsidRPr="0082123D">
        <w:rPr>
          <w:rFonts w:ascii="Calibri" w:hAnsi="Calibri" w:cs="Calibri"/>
          <w:b/>
          <w:bCs/>
        </w:rPr>
        <w:t xml:space="preserve">Strengthening hand-injury care: evaluating the impact </w:t>
      </w:r>
    </w:p>
    <w:p w14:paraId="008E0DEA" w14:textId="2C140A6F" w:rsidR="00051E53" w:rsidRPr="0082123D" w:rsidRDefault="00373929" w:rsidP="000B6825">
      <w:pPr>
        <w:ind w:left="1440"/>
        <w:rPr>
          <w:rFonts w:ascii="Calibri" w:hAnsi="Calibri" w:cs="Calibri"/>
          <w:b/>
          <w:bCs/>
        </w:rPr>
      </w:pPr>
      <w:proofErr w:type="gramStart"/>
      <w:r w:rsidRPr="0082123D">
        <w:rPr>
          <w:rFonts w:ascii="Calibri" w:hAnsi="Calibri" w:cs="Calibri"/>
          <w:b/>
          <w:bCs/>
        </w:rPr>
        <w:t>of</w:t>
      </w:r>
      <w:proofErr w:type="gramEnd"/>
      <w:r w:rsidRPr="0082123D">
        <w:rPr>
          <w:rFonts w:ascii="Calibri" w:hAnsi="Calibri" w:cs="Calibri"/>
          <w:b/>
          <w:bCs/>
        </w:rPr>
        <w:t xml:space="preserve"> the Open Hand Therapy Initiative</w:t>
      </w:r>
      <w:r w:rsidR="00051E53" w:rsidRPr="0082123D">
        <w:rPr>
          <w:rFonts w:ascii="Calibri" w:hAnsi="Calibri" w:cs="Calibri"/>
          <w:b/>
          <w:bCs/>
        </w:rPr>
        <w:tab/>
      </w:r>
      <w:r w:rsidR="00051E53" w:rsidRPr="0082123D">
        <w:rPr>
          <w:rFonts w:ascii="Calibri" w:hAnsi="Calibri" w:cs="Calibri"/>
          <w:b/>
          <w:bCs/>
        </w:rPr>
        <w:tab/>
      </w:r>
      <w:r w:rsidR="00051E53" w:rsidRPr="0082123D">
        <w:rPr>
          <w:rFonts w:ascii="Calibri" w:hAnsi="Calibri" w:cs="Calibri"/>
          <w:b/>
          <w:bCs/>
        </w:rPr>
        <w:tab/>
      </w:r>
      <w:r w:rsidR="003C563A" w:rsidRPr="0082123D">
        <w:rPr>
          <w:rFonts w:ascii="Calibri" w:hAnsi="Calibri" w:cs="Calibri"/>
          <w:b/>
          <w:bCs/>
        </w:rPr>
        <w:tab/>
        <w:t>Nicola Ehlers</w:t>
      </w:r>
    </w:p>
    <w:p w14:paraId="292AA00F" w14:textId="2B77B947" w:rsidR="00421258" w:rsidRPr="0082123D" w:rsidRDefault="00421258" w:rsidP="00421258">
      <w:pPr>
        <w:rPr>
          <w:rFonts w:ascii="Calibri" w:eastAsia="Calibri" w:hAnsi="Calibri"/>
        </w:rPr>
      </w:pPr>
      <w:r w:rsidRPr="0082123D">
        <w:rPr>
          <w:rFonts w:ascii="Calibri" w:eastAsia="Calibri" w:hAnsi="Calibri"/>
        </w:rPr>
        <w:t>1</w:t>
      </w:r>
      <w:r w:rsidR="00051E53" w:rsidRPr="0082123D">
        <w:rPr>
          <w:rFonts w:ascii="Calibri" w:eastAsia="Calibri" w:hAnsi="Calibri"/>
        </w:rPr>
        <w:t>6</w:t>
      </w:r>
      <w:r w:rsidR="003C4E80" w:rsidRPr="0082123D">
        <w:rPr>
          <w:rFonts w:ascii="Calibri" w:eastAsia="Calibri" w:hAnsi="Calibri"/>
        </w:rPr>
        <w:t>10</w:t>
      </w:r>
      <w:r w:rsidR="00051E53" w:rsidRPr="0082123D">
        <w:rPr>
          <w:rFonts w:ascii="Calibri" w:eastAsia="Calibri" w:hAnsi="Calibri"/>
        </w:rPr>
        <w:t>-16</w:t>
      </w:r>
      <w:r w:rsidR="003C4E80" w:rsidRPr="0082123D">
        <w:rPr>
          <w:rFonts w:ascii="Calibri" w:eastAsia="Calibri" w:hAnsi="Calibri"/>
        </w:rPr>
        <w:t>15</w:t>
      </w:r>
      <w:r w:rsidRPr="0082123D">
        <w:rPr>
          <w:rFonts w:ascii="Calibri" w:eastAsia="Calibri" w:hAnsi="Calibri"/>
        </w:rPr>
        <w:tab/>
        <w:t>Discussion</w:t>
      </w:r>
    </w:p>
    <w:p w14:paraId="7CF2215F" w14:textId="1EB44694" w:rsidR="00994BEE" w:rsidRPr="0082123D" w:rsidRDefault="00F510A2" w:rsidP="00A16855">
      <w:pPr>
        <w:rPr>
          <w:rFonts w:ascii="Calibri" w:eastAsia="Calibri" w:hAnsi="Calibri"/>
          <w:b/>
          <w:bCs/>
        </w:rPr>
      </w:pPr>
      <w:r w:rsidRPr="0082123D">
        <w:rPr>
          <w:rFonts w:ascii="Calibri" w:eastAsia="Calibri" w:hAnsi="Calibri"/>
        </w:rPr>
        <w:t>16</w:t>
      </w:r>
      <w:r w:rsidR="003C4E80" w:rsidRPr="0082123D">
        <w:rPr>
          <w:rFonts w:ascii="Calibri" w:eastAsia="Calibri" w:hAnsi="Calibri"/>
        </w:rPr>
        <w:t>15</w:t>
      </w:r>
      <w:r w:rsidRPr="0082123D">
        <w:rPr>
          <w:rFonts w:ascii="Calibri" w:eastAsia="Calibri" w:hAnsi="Calibri"/>
        </w:rPr>
        <w:t>-16</w:t>
      </w:r>
      <w:r w:rsidR="003C4E80" w:rsidRPr="0082123D">
        <w:rPr>
          <w:rFonts w:ascii="Calibri" w:eastAsia="Calibri" w:hAnsi="Calibri"/>
        </w:rPr>
        <w:t>25</w:t>
      </w:r>
      <w:r w:rsidRPr="0082123D">
        <w:rPr>
          <w:rFonts w:ascii="Calibri" w:eastAsia="Calibri" w:hAnsi="Calibri"/>
        </w:rPr>
        <w:tab/>
      </w:r>
      <w:r w:rsidR="00A16855" w:rsidRPr="0082123D">
        <w:rPr>
          <w:rFonts w:ascii="Calibri" w:eastAsia="Calibri" w:hAnsi="Calibri"/>
          <w:b/>
          <w:bCs/>
        </w:rPr>
        <w:t xml:space="preserve">Complex Open Forearm Crush Injuries: A Three-Case </w:t>
      </w:r>
    </w:p>
    <w:p w14:paraId="09FA11CA" w14:textId="32B46B69" w:rsidR="00F510A2" w:rsidRPr="0082123D" w:rsidRDefault="00A16855" w:rsidP="00994BEE">
      <w:pPr>
        <w:ind w:left="720" w:firstLine="720"/>
        <w:rPr>
          <w:rFonts w:ascii="Calibri" w:eastAsia="Calibri" w:hAnsi="Calibri"/>
          <w:b/>
          <w:bCs/>
        </w:rPr>
      </w:pPr>
      <w:r w:rsidRPr="0082123D">
        <w:rPr>
          <w:rFonts w:ascii="Calibri" w:eastAsia="Calibri" w:hAnsi="Calibri"/>
          <w:b/>
          <w:bCs/>
        </w:rPr>
        <w:t>Series and Management Review</w:t>
      </w:r>
      <w:r w:rsidR="005F4506" w:rsidRPr="0082123D">
        <w:rPr>
          <w:rFonts w:ascii="Calibri" w:eastAsia="Calibri" w:hAnsi="Calibri"/>
          <w:b/>
          <w:bCs/>
        </w:rPr>
        <w:tab/>
      </w:r>
      <w:r w:rsidR="005F4506" w:rsidRPr="0082123D">
        <w:rPr>
          <w:rFonts w:ascii="Calibri" w:eastAsia="Calibri" w:hAnsi="Calibri"/>
          <w:b/>
          <w:bCs/>
        </w:rPr>
        <w:tab/>
      </w:r>
      <w:r w:rsidR="005F4506" w:rsidRPr="0082123D">
        <w:rPr>
          <w:rFonts w:ascii="Calibri" w:eastAsia="Calibri" w:hAnsi="Calibri"/>
          <w:b/>
          <w:bCs/>
        </w:rPr>
        <w:tab/>
      </w:r>
      <w:r w:rsidR="00994BEE" w:rsidRPr="0082123D">
        <w:rPr>
          <w:rFonts w:ascii="Calibri" w:eastAsia="Calibri" w:hAnsi="Calibri"/>
          <w:b/>
          <w:bCs/>
        </w:rPr>
        <w:tab/>
        <w:t>Cynthia Sathekga</w:t>
      </w:r>
    </w:p>
    <w:p w14:paraId="70897E2E" w14:textId="237FA1C0" w:rsidR="00051E53" w:rsidRPr="0082123D" w:rsidRDefault="00F510A2" w:rsidP="00421258">
      <w:pPr>
        <w:rPr>
          <w:rFonts w:ascii="Calibri" w:eastAsia="Calibri" w:hAnsi="Calibri"/>
        </w:rPr>
      </w:pPr>
      <w:r w:rsidRPr="0082123D">
        <w:rPr>
          <w:rFonts w:ascii="Calibri" w:eastAsia="Calibri" w:hAnsi="Calibri"/>
        </w:rPr>
        <w:t>16</w:t>
      </w:r>
      <w:r w:rsidR="00E31C27" w:rsidRPr="0082123D">
        <w:rPr>
          <w:rFonts w:ascii="Calibri" w:eastAsia="Calibri" w:hAnsi="Calibri"/>
        </w:rPr>
        <w:t>25</w:t>
      </w:r>
      <w:r w:rsidR="006726F3" w:rsidRPr="0082123D">
        <w:rPr>
          <w:rFonts w:ascii="Calibri" w:eastAsia="Calibri" w:hAnsi="Calibri"/>
        </w:rPr>
        <w:t>-16</w:t>
      </w:r>
      <w:r w:rsidR="00E31C27" w:rsidRPr="0082123D">
        <w:rPr>
          <w:rFonts w:ascii="Calibri" w:eastAsia="Calibri" w:hAnsi="Calibri"/>
        </w:rPr>
        <w:t>30</w:t>
      </w:r>
      <w:r w:rsidRPr="0082123D">
        <w:rPr>
          <w:rFonts w:ascii="Calibri" w:eastAsia="Calibri" w:hAnsi="Calibri"/>
        </w:rPr>
        <w:tab/>
        <w:t>Discussion</w:t>
      </w:r>
    </w:p>
    <w:p w14:paraId="4DF932FC" w14:textId="77777777" w:rsidR="001C2F73" w:rsidRDefault="000E6F3C" w:rsidP="001C2F73">
      <w:pPr>
        <w:rPr>
          <w:rFonts w:ascii="Calibri" w:eastAsia="Calibri" w:hAnsi="Calibri"/>
          <w:b/>
          <w:bCs/>
          <w:iCs/>
        </w:rPr>
      </w:pPr>
      <w:r w:rsidRPr="0082123D">
        <w:rPr>
          <w:rFonts w:ascii="Calibri" w:eastAsia="Calibri" w:hAnsi="Calibri"/>
        </w:rPr>
        <w:t>16</w:t>
      </w:r>
      <w:r w:rsidR="00E31C27" w:rsidRPr="0082123D">
        <w:rPr>
          <w:rFonts w:ascii="Calibri" w:eastAsia="Calibri" w:hAnsi="Calibri"/>
        </w:rPr>
        <w:t>30</w:t>
      </w:r>
      <w:r w:rsidRPr="0082123D">
        <w:rPr>
          <w:rFonts w:ascii="Calibri" w:eastAsia="Calibri" w:hAnsi="Calibri"/>
        </w:rPr>
        <w:t>-1</w:t>
      </w:r>
      <w:r w:rsidR="001D4FBC" w:rsidRPr="0082123D">
        <w:rPr>
          <w:rFonts w:ascii="Calibri" w:eastAsia="Calibri" w:hAnsi="Calibri"/>
        </w:rPr>
        <w:t>6</w:t>
      </w:r>
      <w:r w:rsidR="00E31C27" w:rsidRPr="0082123D">
        <w:rPr>
          <w:rFonts w:ascii="Calibri" w:eastAsia="Calibri" w:hAnsi="Calibri"/>
        </w:rPr>
        <w:t>40</w:t>
      </w:r>
      <w:r w:rsidR="00421258" w:rsidRPr="0082123D">
        <w:rPr>
          <w:rFonts w:ascii="Calibri" w:eastAsia="Calibri" w:hAnsi="Calibri"/>
        </w:rPr>
        <w:tab/>
      </w:r>
      <w:r w:rsidR="001C2F73">
        <w:rPr>
          <w:rFonts w:ascii="Calibri" w:eastAsia="Calibri" w:hAnsi="Calibri"/>
          <w:b/>
          <w:bCs/>
          <w:iCs/>
        </w:rPr>
        <w:t xml:space="preserve">Open Reduction Internal Fixation of Scaphoid </w:t>
      </w:r>
    </w:p>
    <w:p w14:paraId="42C1001C" w14:textId="7EFDADA6" w:rsidR="00683149" w:rsidRPr="0082123D" w:rsidRDefault="001C2F73" w:rsidP="001C2F73">
      <w:pPr>
        <w:ind w:left="720" w:firstLine="720"/>
        <w:rPr>
          <w:rFonts w:ascii="Calibri" w:eastAsia="Calibri" w:hAnsi="Calibri"/>
          <w:b/>
          <w:bCs/>
          <w:iCs/>
        </w:rPr>
      </w:pPr>
      <w:proofErr w:type="gramStart"/>
      <w:r>
        <w:rPr>
          <w:rFonts w:ascii="Calibri" w:eastAsia="Calibri" w:hAnsi="Calibri"/>
          <w:b/>
          <w:bCs/>
          <w:iCs/>
        </w:rPr>
        <w:t>non-union</w:t>
      </w:r>
      <w:proofErr w:type="gramEnd"/>
      <w:r>
        <w:rPr>
          <w:rFonts w:ascii="Calibri" w:eastAsia="Calibri" w:hAnsi="Calibri"/>
          <w:b/>
          <w:bCs/>
          <w:iCs/>
        </w:rPr>
        <w:t xml:space="preserve"> with Iliac crest grafting</w:t>
      </w:r>
      <w:r>
        <w:rPr>
          <w:rFonts w:ascii="Calibri" w:eastAsia="Calibri" w:hAnsi="Calibri"/>
          <w:b/>
          <w:bCs/>
          <w:iCs/>
        </w:rPr>
        <w:tab/>
      </w:r>
      <w:r>
        <w:rPr>
          <w:rFonts w:ascii="Calibri" w:eastAsia="Calibri" w:hAnsi="Calibri"/>
          <w:b/>
          <w:bCs/>
          <w:iCs/>
        </w:rPr>
        <w:tab/>
      </w:r>
      <w:r>
        <w:rPr>
          <w:rFonts w:ascii="Calibri" w:eastAsia="Calibri" w:hAnsi="Calibri"/>
          <w:b/>
          <w:bCs/>
          <w:iCs/>
        </w:rPr>
        <w:tab/>
      </w:r>
      <w:r>
        <w:rPr>
          <w:rFonts w:ascii="Calibri" w:eastAsia="Calibri" w:hAnsi="Calibri"/>
          <w:b/>
          <w:bCs/>
          <w:iCs/>
        </w:rPr>
        <w:tab/>
      </w:r>
      <w:r w:rsidR="00756C4E" w:rsidRPr="0082123D">
        <w:rPr>
          <w:rFonts w:ascii="Calibri" w:eastAsia="Calibri" w:hAnsi="Calibri"/>
          <w:b/>
          <w:bCs/>
          <w:iCs/>
        </w:rPr>
        <w:t>Steve Carter</w:t>
      </w:r>
    </w:p>
    <w:p w14:paraId="3323797E" w14:textId="56F0F86B" w:rsidR="00421258" w:rsidRPr="0082123D" w:rsidRDefault="00E31C27" w:rsidP="00421258">
      <w:pPr>
        <w:rPr>
          <w:rFonts w:ascii="Calibri" w:eastAsia="Calibri" w:hAnsi="Calibri"/>
        </w:rPr>
      </w:pPr>
      <w:r w:rsidRPr="0082123D">
        <w:rPr>
          <w:rFonts w:ascii="Calibri" w:eastAsia="Calibri" w:hAnsi="Calibri"/>
        </w:rPr>
        <w:t>1640-1645</w:t>
      </w:r>
      <w:r w:rsidRPr="0082123D">
        <w:rPr>
          <w:rFonts w:ascii="Calibri" w:eastAsia="Calibri" w:hAnsi="Calibri"/>
        </w:rPr>
        <w:tab/>
      </w:r>
      <w:r w:rsidR="006E7522" w:rsidRPr="0082123D">
        <w:rPr>
          <w:rFonts w:ascii="Calibri" w:eastAsia="Calibri" w:hAnsi="Calibri"/>
        </w:rPr>
        <w:t>Discussion</w:t>
      </w:r>
    </w:p>
    <w:p w14:paraId="0FAC7FF7" w14:textId="77777777" w:rsidR="00421258" w:rsidRPr="0082123D" w:rsidRDefault="00421258" w:rsidP="00421258">
      <w:pPr>
        <w:rPr>
          <w:rFonts w:ascii="Calibri" w:eastAsia="Calibri" w:hAnsi="Calibri"/>
          <w:b/>
          <w:bCs/>
          <w:u w:val="single"/>
        </w:rPr>
      </w:pPr>
    </w:p>
    <w:p w14:paraId="3C70EE02" w14:textId="77777777" w:rsidR="0018104A" w:rsidRPr="0082123D" w:rsidRDefault="0018104A" w:rsidP="00421258">
      <w:pPr>
        <w:rPr>
          <w:rFonts w:ascii="Calibri" w:eastAsia="Calibri" w:hAnsi="Calibri"/>
          <w:b/>
          <w:bCs/>
          <w:u w:val="single"/>
        </w:rPr>
      </w:pPr>
    </w:p>
    <w:p w14:paraId="67B5EDC3" w14:textId="268D8D52" w:rsidR="00421258" w:rsidRPr="0082123D" w:rsidRDefault="00421258" w:rsidP="00421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rPr>
          <w:rFonts w:ascii="Calibri" w:eastAsia="Calibri" w:hAnsi="Calibri"/>
          <w:b/>
          <w:bCs/>
          <w:sz w:val="28"/>
          <w:szCs w:val="28"/>
        </w:rPr>
      </w:pPr>
      <w:r w:rsidRPr="0082123D">
        <w:rPr>
          <w:rFonts w:ascii="Calibri" w:eastAsia="Calibri" w:hAnsi="Calibri"/>
          <w:b/>
          <w:bCs/>
          <w:sz w:val="28"/>
          <w:szCs w:val="28"/>
        </w:rPr>
        <w:t>17</w:t>
      </w:r>
      <w:r w:rsidR="003C04B5" w:rsidRPr="0082123D">
        <w:rPr>
          <w:rFonts w:ascii="Calibri" w:eastAsia="Calibri" w:hAnsi="Calibri"/>
          <w:b/>
          <w:bCs/>
          <w:sz w:val="28"/>
          <w:szCs w:val="28"/>
        </w:rPr>
        <w:t>00</w:t>
      </w:r>
      <w:r w:rsidRPr="0082123D">
        <w:rPr>
          <w:rFonts w:ascii="Calibri" w:eastAsia="Calibri" w:hAnsi="Calibri"/>
          <w:b/>
          <w:bCs/>
          <w:sz w:val="28"/>
          <w:szCs w:val="28"/>
        </w:rPr>
        <w:tab/>
      </w:r>
      <w:r w:rsidRPr="0082123D">
        <w:rPr>
          <w:rFonts w:ascii="Calibri" w:eastAsia="Calibri" w:hAnsi="Calibri"/>
          <w:b/>
          <w:bCs/>
          <w:sz w:val="28"/>
          <w:szCs w:val="28"/>
        </w:rPr>
        <w:tab/>
        <w:t>Annual General Meeting (members only)</w:t>
      </w:r>
    </w:p>
    <w:p w14:paraId="496F332C" w14:textId="5610A521" w:rsidR="00421258" w:rsidRPr="0082123D" w:rsidRDefault="00421258" w:rsidP="00421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rPr>
          <w:rFonts w:ascii="Calibri" w:eastAsia="Calibri" w:hAnsi="Calibri"/>
          <w:b/>
          <w:bCs/>
          <w:sz w:val="28"/>
          <w:szCs w:val="28"/>
        </w:rPr>
      </w:pPr>
      <w:r w:rsidRPr="0082123D">
        <w:rPr>
          <w:rFonts w:ascii="Calibri" w:eastAsia="Calibri" w:hAnsi="Calibri"/>
          <w:b/>
          <w:bCs/>
          <w:sz w:val="28"/>
          <w:szCs w:val="28"/>
        </w:rPr>
        <w:tab/>
      </w:r>
      <w:r w:rsidRPr="0082123D">
        <w:rPr>
          <w:rFonts w:ascii="Calibri" w:eastAsia="Calibri" w:hAnsi="Calibri"/>
          <w:b/>
          <w:bCs/>
          <w:sz w:val="28"/>
          <w:szCs w:val="28"/>
        </w:rPr>
        <w:tab/>
        <w:t xml:space="preserve">Venue:  </w:t>
      </w:r>
    </w:p>
    <w:p w14:paraId="4A0AF6F3" w14:textId="77777777" w:rsidR="00421258" w:rsidRPr="0082123D" w:rsidRDefault="00421258" w:rsidP="00421258">
      <w:pPr>
        <w:rPr>
          <w:rFonts w:ascii="Calibri" w:eastAsia="Calibri" w:hAnsi="Calibri"/>
          <w:b/>
          <w:bCs/>
          <w:u w:val="single"/>
        </w:rPr>
      </w:pPr>
    </w:p>
    <w:p w14:paraId="21B0AB8F" w14:textId="77777777" w:rsidR="00421258" w:rsidRPr="0082123D" w:rsidRDefault="00421258" w:rsidP="00421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rPr>
          <w:rFonts w:ascii="Calibri" w:eastAsia="Calibri" w:hAnsi="Calibri"/>
          <w:b/>
          <w:bCs/>
          <w:sz w:val="28"/>
          <w:szCs w:val="28"/>
        </w:rPr>
      </w:pPr>
      <w:r w:rsidRPr="0082123D">
        <w:rPr>
          <w:rFonts w:ascii="Calibri" w:eastAsia="Calibri" w:hAnsi="Calibri"/>
          <w:b/>
          <w:bCs/>
          <w:sz w:val="28"/>
          <w:szCs w:val="28"/>
        </w:rPr>
        <w:t>1900</w:t>
      </w:r>
      <w:r w:rsidRPr="0082123D">
        <w:rPr>
          <w:rFonts w:ascii="Calibri" w:eastAsia="Calibri" w:hAnsi="Calibri"/>
          <w:b/>
          <w:bCs/>
          <w:sz w:val="28"/>
          <w:szCs w:val="28"/>
        </w:rPr>
        <w:tab/>
      </w:r>
      <w:r w:rsidRPr="0082123D">
        <w:rPr>
          <w:rFonts w:ascii="Calibri" w:eastAsia="Calibri" w:hAnsi="Calibri"/>
          <w:b/>
          <w:bCs/>
          <w:sz w:val="28"/>
          <w:szCs w:val="28"/>
        </w:rPr>
        <w:tab/>
        <w:t>Congress Dinner</w:t>
      </w:r>
      <w:r w:rsidRPr="0082123D">
        <w:rPr>
          <w:rFonts w:ascii="Calibri" w:eastAsia="Calibri" w:hAnsi="Calibri"/>
          <w:b/>
          <w:bCs/>
          <w:sz w:val="28"/>
          <w:szCs w:val="28"/>
        </w:rPr>
        <w:tab/>
      </w:r>
    </w:p>
    <w:p w14:paraId="11B25A47" w14:textId="7CF820D6" w:rsidR="00421258" w:rsidRPr="0082123D" w:rsidRDefault="00421258" w:rsidP="00421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ind w:firstLine="720"/>
        <w:rPr>
          <w:rFonts w:ascii="Calibri" w:eastAsia="Calibri" w:hAnsi="Calibri"/>
          <w:b/>
          <w:bCs/>
          <w:sz w:val="28"/>
          <w:szCs w:val="28"/>
        </w:rPr>
      </w:pPr>
      <w:r w:rsidRPr="0082123D">
        <w:rPr>
          <w:rFonts w:ascii="Calibri" w:eastAsia="Calibri" w:hAnsi="Calibri"/>
          <w:b/>
          <w:bCs/>
          <w:sz w:val="28"/>
          <w:szCs w:val="28"/>
        </w:rPr>
        <w:t xml:space="preserve"> </w:t>
      </w:r>
      <w:r w:rsidRPr="0082123D">
        <w:rPr>
          <w:rFonts w:ascii="Calibri" w:eastAsia="Calibri" w:hAnsi="Calibri"/>
          <w:b/>
          <w:bCs/>
          <w:sz w:val="28"/>
          <w:szCs w:val="28"/>
        </w:rPr>
        <w:tab/>
        <w:t xml:space="preserve">Venue:  </w:t>
      </w:r>
      <w:r w:rsidR="00DA32D2" w:rsidRPr="0082123D">
        <w:rPr>
          <w:rFonts w:ascii="Calibri" w:eastAsia="Calibri" w:hAnsi="Calibri"/>
          <w:b/>
          <w:bCs/>
          <w:sz w:val="28"/>
          <w:szCs w:val="28"/>
        </w:rPr>
        <w:t xml:space="preserve">Kievits Kroon </w:t>
      </w:r>
    </w:p>
    <w:p w14:paraId="023E1AA8" w14:textId="77777777" w:rsidR="00421258" w:rsidRPr="0082123D" w:rsidRDefault="00421258" w:rsidP="00421258">
      <w:pPr>
        <w:rPr>
          <w:rFonts w:ascii="Calibri" w:eastAsia="Calibri" w:hAnsi="Calibri"/>
          <w:b/>
          <w:bCs/>
          <w:sz w:val="28"/>
          <w:szCs w:val="28"/>
        </w:rPr>
      </w:pPr>
      <w:r w:rsidRPr="0082123D">
        <w:rPr>
          <w:rFonts w:ascii="Calibri" w:eastAsia="Calibri" w:hAnsi="Calibri"/>
          <w:b/>
          <w:bCs/>
          <w:sz w:val="28"/>
          <w:szCs w:val="28"/>
        </w:rPr>
        <w:br w:type="page"/>
      </w:r>
    </w:p>
    <w:p w14:paraId="23914FBD" w14:textId="3B095A09" w:rsidR="00421258" w:rsidRPr="0082123D" w:rsidRDefault="00421258" w:rsidP="00421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jc w:val="center"/>
        <w:rPr>
          <w:rFonts w:ascii="Calibri" w:eastAsia="Calibri" w:hAnsi="Calibri"/>
          <w:b/>
          <w:bCs/>
          <w:sz w:val="40"/>
          <w:szCs w:val="40"/>
        </w:rPr>
      </w:pPr>
      <w:r w:rsidRPr="0082123D">
        <w:rPr>
          <w:rFonts w:ascii="Calibri" w:eastAsia="Calibri" w:hAnsi="Calibri"/>
          <w:b/>
          <w:bCs/>
          <w:sz w:val="40"/>
          <w:szCs w:val="40"/>
        </w:rPr>
        <w:lastRenderedPageBreak/>
        <w:t xml:space="preserve">Sunday </w:t>
      </w:r>
      <w:r w:rsidR="00DA32D2" w:rsidRPr="0082123D">
        <w:rPr>
          <w:rFonts w:ascii="Calibri" w:eastAsia="Calibri" w:hAnsi="Calibri"/>
          <w:b/>
          <w:bCs/>
          <w:sz w:val="40"/>
          <w:szCs w:val="40"/>
        </w:rPr>
        <w:t>31</w:t>
      </w:r>
      <w:r w:rsidR="00CA675E" w:rsidRPr="0082123D">
        <w:rPr>
          <w:rFonts w:ascii="Calibri" w:eastAsia="Calibri" w:hAnsi="Calibri"/>
          <w:b/>
          <w:bCs/>
          <w:sz w:val="40"/>
          <w:szCs w:val="40"/>
          <w:vertAlign w:val="superscript"/>
        </w:rPr>
        <w:t>th</w:t>
      </w:r>
      <w:r w:rsidR="00CA675E" w:rsidRPr="0082123D">
        <w:rPr>
          <w:rFonts w:ascii="Calibri" w:eastAsia="Calibri" w:hAnsi="Calibri"/>
          <w:b/>
          <w:bCs/>
          <w:sz w:val="40"/>
          <w:szCs w:val="40"/>
        </w:rPr>
        <w:t xml:space="preserve"> August</w:t>
      </w:r>
      <w:r w:rsidRPr="0082123D">
        <w:rPr>
          <w:rFonts w:ascii="Calibri" w:eastAsia="Calibri" w:hAnsi="Calibri"/>
          <w:b/>
          <w:bCs/>
          <w:sz w:val="40"/>
          <w:szCs w:val="40"/>
        </w:rPr>
        <w:t xml:space="preserve"> 202</w:t>
      </w:r>
      <w:r w:rsidR="00DA32D2" w:rsidRPr="0082123D">
        <w:rPr>
          <w:rFonts w:ascii="Calibri" w:eastAsia="Calibri" w:hAnsi="Calibri"/>
          <w:b/>
          <w:bCs/>
          <w:sz w:val="40"/>
          <w:szCs w:val="40"/>
        </w:rPr>
        <w:t>5</w:t>
      </w:r>
    </w:p>
    <w:p w14:paraId="18ACBBB0" w14:textId="77777777" w:rsidR="00421258" w:rsidRPr="0082123D" w:rsidRDefault="00421258" w:rsidP="00421258">
      <w:pPr>
        <w:rPr>
          <w:rFonts w:ascii="Calibri" w:eastAsia="Calibri" w:hAnsi="Calibri"/>
          <w:b/>
          <w:bCs/>
          <w:u w:val="single"/>
        </w:rPr>
      </w:pPr>
    </w:p>
    <w:p w14:paraId="35A917FE" w14:textId="77777777" w:rsidR="00421258" w:rsidRPr="0082123D" w:rsidRDefault="00421258" w:rsidP="00421258">
      <w:pPr>
        <w:rPr>
          <w:rFonts w:ascii="Calibri" w:eastAsia="Calibri" w:hAnsi="Calibri"/>
          <w:b/>
          <w:bCs/>
          <w:u w:val="single"/>
        </w:rPr>
      </w:pPr>
    </w:p>
    <w:p w14:paraId="330A48EF" w14:textId="07251E00" w:rsidR="00421258" w:rsidRPr="0082123D" w:rsidRDefault="00421258" w:rsidP="00421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rPr>
          <w:rFonts w:ascii="Calibri" w:eastAsia="Calibri" w:hAnsi="Calibri"/>
          <w:b/>
          <w:bCs/>
          <w:sz w:val="28"/>
          <w:szCs w:val="28"/>
        </w:rPr>
      </w:pPr>
      <w:r w:rsidRPr="0082123D">
        <w:rPr>
          <w:rFonts w:ascii="Calibri" w:eastAsia="Calibri" w:hAnsi="Calibri"/>
          <w:b/>
          <w:bCs/>
          <w:sz w:val="28"/>
          <w:szCs w:val="28"/>
        </w:rPr>
        <w:t xml:space="preserve">Session </w:t>
      </w:r>
      <w:r w:rsidR="00AD5616" w:rsidRPr="0082123D">
        <w:rPr>
          <w:rFonts w:ascii="Calibri" w:eastAsia="Calibri" w:hAnsi="Calibri"/>
          <w:b/>
          <w:bCs/>
          <w:sz w:val="28"/>
          <w:szCs w:val="28"/>
        </w:rPr>
        <w:t>5</w:t>
      </w:r>
      <w:r w:rsidRPr="0082123D">
        <w:rPr>
          <w:rFonts w:ascii="Calibri" w:eastAsia="Calibri" w:hAnsi="Calibri"/>
          <w:b/>
          <w:bCs/>
          <w:sz w:val="28"/>
          <w:szCs w:val="28"/>
        </w:rPr>
        <w:t>:</w:t>
      </w:r>
      <w:r w:rsidRPr="0082123D">
        <w:rPr>
          <w:rFonts w:ascii="Calibri" w:eastAsia="Calibri" w:hAnsi="Calibri"/>
          <w:b/>
          <w:bCs/>
          <w:sz w:val="28"/>
          <w:szCs w:val="28"/>
        </w:rPr>
        <w:tab/>
        <w:t>Chair:</w:t>
      </w:r>
      <w:r w:rsidRPr="0082123D">
        <w:rPr>
          <w:rFonts w:ascii="Calibri" w:eastAsia="Calibri" w:hAnsi="Calibri"/>
          <w:b/>
          <w:bCs/>
          <w:sz w:val="28"/>
          <w:szCs w:val="28"/>
        </w:rPr>
        <w:tab/>
      </w:r>
      <w:r w:rsidRPr="0082123D">
        <w:rPr>
          <w:rFonts w:ascii="Calibri" w:eastAsia="Calibri" w:hAnsi="Calibri"/>
          <w:b/>
          <w:bCs/>
          <w:sz w:val="28"/>
          <w:szCs w:val="28"/>
        </w:rPr>
        <w:tab/>
      </w:r>
      <w:r w:rsidR="00F30293" w:rsidRPr="00F30293">
        <w:rPr>
          <w:rFonts w:ascii="Calibri" w:eastAsia="Calibri" w:hAnsi="Calibri"/>
          <w:b/>
          <w:bCs/>
          <w:sz w:val="28"/>
          <w:szCs w:val="28"/>
        </w:rPr>
        <w:t>Steve Carter and Chetan Patel</w:t>
      </w:r>
    </w:p>
    <w:p w14:paraId="2C9CD49D" w14:textId="77777777" w:rsidR="00421258" w:rsidRPr="0082123D" w:rsidRDefault="00421258" w:rsidP="00421258">
      <w:pPr>
        <w:rPr>
          <w:rFonts w:ascii="Calibri" w:eastAsia="Calibri" w:hAnsi="Calibri"/>
        </w:rPr>
      </w:pPr>
    </w:p>
    <w:p w14:paraId="17955212" w14:textId="77777777" w:rsidR="00421258" w:rsidRPr="0082123D" w:rsidRDefault="00421258" w:rsidP="00421258">
      <w:pPr>
        <w:rPr>
          <w:rFonts w:ascii="Calibri" w:eastAsia="Calibri" w:hAnsi="Calibri"/>
        </w:rPr>
      </w:pPr>
      <w:r w:rsidRPr="0082123D">
        <w:rPr>
          <w:rFonts w:ascii="Calibri" w:eastAsia="Calibri" w:hAnsi="Calibri"/>
        </w:rPr>
        <w:t>0730-0800</w:t>
      </w:r>
      <w:r w:rsidRPr="0082123D">
        <w:rPr>
          <w:rFonts w:ascii="Calibri" w:eastAsia="Calibri" w:hAnsi="Calibri"/>
        </w:rPr>
        <w:tab/>
        <w:t>Registration</w:t>
      </w:r>
    </w:p>
    <w:p w14:paraId="635519D6" w14:textId="3CD2741C" w:rsidR="00EB09AB" w:rsidRPr="0082123D" w:rsidRDefault="008E7294" w:rsidP="00EB09AB">
      <w:pPr>
        <w:rPr>
          <w:rFonts w:ascii="Calibri" w:eastAsia="Calibri" w:hAnsi="Calibri"/>
          <w:b/>
        </w:rPr>
      </w:pPr>
      <w:r w:rsidRPr="0082123D">
        <w:rPr>
          <w:rFonts w:ascii="Calibri" w:eastAsia="Calibri" w:hAnsi="Calibri"/>
          <w:bCs/>
        </w:rPr>
        <w:t>0800-</w:t>
      </w:r>
      <w:r w:rsidR="00171A7A" w:rsidRPr="0082123D">
        <w:rPr>
          <w:rFonts w:ascii="Calibri" w:eastAsia="Calibri" w:hAnsi="Calibri"/>
          <w:bCs/>
        </w:rPr>
        <w:t>0810</w:t>
      </w:r>
      <w:r w:rsidR="00EB09AB" w:rsidRPr="0082123D">
        <w:rPr>
          <w:rFonts w:ascii="Calibri" w:eastAsia="Calibri" w:hAnsi="Calibri"/>
          <w:b/>
        </w:rPr>
        <w:tab/>
        <w:t xml:space="preserve">Safe, Effective, and Sustainable: Minor Procedure Room </w:t>
      </w:r>
    </w:p>
    <w:p w14:paraId="22762E2D" w14:textId="77777777" w:rsidR="00B056F7" w:rsidRPr="0082123D" w:rsidRDefault="00EB09AB" w:rsidP="00EB09AB">
      <w:pPr>
        <w:ind w:left="720" w:firstLine="720"/>
        <w:rPr>
          <w:rFonts w:ascii="Calibri" w:eastAsia="Calibri" w:hAnsi="Calibri"/>
          <w:b/>
        </w:rPr>
      </w:pPr>
      <w:r w:rsidRPr="0082123D">
        <w:rPr>
          <w:rFonts w:ascii="Calibri" w:eastAsia="Calibri" w:hAnsi="Calibri"/>
          <w:b/>
        </w:rPr>
        <w:t xml:space="preserve">Management of Hand Sepsis in a </w:t>
      </w:r>
    </w:p>
    <w:p w14:paraId="64C6546C" w14:textId="1B2DA7A9" w:rsidR="00995239" w:rsidRPr="0082123D" w:rsidRDefault="00EB09AB" w:rsidP="00C826A6">
      <w:pPr>
        <w:ind w:left="720" w:firstLine="720"/>
        <w:rPr>
          <w:rFonts w:ascii="Calibri" w:eastAsia="Calibri" w:hAnsi="Calibri"/>
          <w:b/>
        </w:rPr>
      </w:pPr>
      <w:r w:rsidRPr="0082123D">
        <w:rPr>
          <w:rFonts w:ascii="Calibri" w:eastAsia="Calibri" w:hAnsi="Calibri"/>
          <w:b/>
        </w:rPr>
        <w:t>Resource-Limited Setting</w:t>
      </w:r>
      <w:r w:rsidR="00C826A6" w:rsidRPr="0082123D">
        <w:rPr>
          <w:rFonts w:ascii="Calibri" w:eastAsia="Calibri" w:hAnsi="Calibri"/>
          <w:b/>
        </w:rPr>
        <w:tab/>
      </w:r>
      <w:r w:rsidR="00C826A6" w:rsidRPr="0082123D">
        <w:rPr>
          <w:rFonts w:ascii="Calibri" w:eastAsia="Calibri" w:hAnsi="Calibri"/>
          <w:b/>
        </w:rPr>
        <w:tab/>
      </w:r>
      <w:r w:rsidR="00C826A6" w:rsidRPr="0082123D">
        <w:rPr>
          <w:rFonts w:ascii="Calibri" w:eastAsia="Calibri" w:hAnsi="Calibri"/>
          <w:b/>
        </w:rPr>
        <w:tab/>
      </w:r>
      <w:r w:rsidR="00C826A6" w:rsidRPr="0082123D">
        <w:rPr>
          <w:rFonts w:ascii="Calibri" w:eastAsia="Calibri" w:hAnsi="Calibri"/>
          <w:b/>
        </w:rPr>
        <w:tab/>
      </w:r>
      <w:r w:rsidR="00C826A6" w:rsidRPr="0082123D">
        <w:rPr>
          <w:rFonts w:ascii="Calibri" w:eastAsia="Calibri" w:hAnsi="Calibri"/>
          <w:b/>
        </w:rPr>
        <w:tab/>
        <w:t>Mo Bhamjee</w:t>
      </w:r>
    </w:p>
    <w:p w14:paraId="57464CCA" w14:textId="1B8778A9" w:rsidR="00EB09AB" w:rsidRPr="0082123D" w:rsidRDefault="00DD319D" w:rsidP="00DD319D">
      <w:pPr>
        <w:rPr>
          <w:rFonts w:ascii="Calibri" w:eastAsia="Calibri" w:hAnsi="Calibri"/>
          <w:b/>
        </w:rPr>
      </w:pPr>
      <w:r w:rsidRPr="0082123D">
        <w:rPr>
          <w:rFonts w:ascii="Calibri" w:eastAsia="Calibri" w:hAnsi="Calibri"/>
          <w:bCs/>
        </w:rPr>
        <w:t>0810-0815</w:t>
      </w:r>
      <w:r w:rsidRPr="0082123D">
        <w:rPr>
          <w:rFonts w:ascii="Calibri" w:eastAsia="Calibri" w:hAnsi="Calibri"/>
          <w:bCs/>
        </w:rPr>
        <w:tab/>
      </w:r>
      <w:r w:rsidR="00995239" w:rsidRPr="0082123D">
        <w:rPr>
          <w:rFonts w:ascii="Calibri" w:eastAsia="Calibri" w:hAnsi="Calibri"/>
          <w:bCs/>
        </w:rPr>
        <w:t>Discussion</w:t>
      </w:r>
      <w:r w:rsidR="00EB09AB" w:rsidRPr="0082123D">
        <w:rPr>
          <w:rFonts w:ascii="Calibri" w:eastAsia="Calibri" w:hAnsi="Calibri"/>
          <w:b/>
        </w:rPr>
        <w:tab/>
      </w:r>
      <w:r w:rsidR="00EB09AB" w:rsidRPr="0082123D">
        <w:rPr>
          <w:rFonts w:ascii="Calibri" w:eastAsia="Calibri" w:hAnsi="Calibri"/>
          <w:b/>
        </w:rPr>
        <w:tab/>
      </w:r>
      <w:r w:rsidR="00EB09AB" w:rsidRPr="0082123D">
        <w:rPr>
          <w:rFonts w:ascii="Calibri" w:eastAsia="Calibri" w:hAnsi="Calibri"/>
          <w:b/>
        </w:rPr>
        <w:tab/>
      </w:r>
      <w:r w:rsidR="00EB09AB" w:rsidRPr="0082123D">
        <w:rPr>
          <w:rFonts w:ascii="Calibri" w:eastAsia="Calibri" w:hAnsi="Calibri"/>
          <w:b/>
        </w:rPr>
        <w:tab/>
      </w:r>
      <w:r w:rsidR="00EB09AB" w:rsidRPr="0082123D">
        <w:rPr>
          <w:rFonts w:ascii="Calibri" w:eastAsia="Calibri" w:hAnsi="Calibri"/>
          <w:b/>
        </w:rPr>
        <w:tab/>
      </w:r>
      <w:r w:rsidR="00A43AA9" w:rsidRPr="0082123D">
        <w:rPr>
          <w:rFonts w:ascii="Calibri" w:eastAsia="Calibri" w:hAnsi="Calibri"/>
          <w:b/>
        </w:rPr>
        <w:tab/>
      </w:r>
      <w:r w:rsidR="0070448A" w:rsidRPr="0082123D">
        <w:rPr>
          <w:rFonts w:ascii="Calibri" w:eastAsia="Calibri" w:hAnsi="Calibri"/>
          <w:b/>
        </w:rPr>
        <w:tab/>
      </w:r>
    </w:p>
    <w:p w14:paraId="567A3782" w14:textId="634870CD" w:rsidR="00421258" w:rsidRPr="0082123D" w:rsidRDefault="00421258" w:rsidP="00421258">
      <w:pPr>
        <w:rPr>
          <w:rFonts w:asciiTheme="minorHAnsi" w:hAnsiTheme="minorHAnsi" w:cstheme="minorHAnsi"/>
          <w:b/>
          <w:bCs/>
          <w:lang w:val="en-ZA"/>
        </w:rPr>
      </w:pPr>
      <w:r w:rsidRPr="0082123D">
        <w:rPr>
          <w:rFonts w:ascii="Calibri" w:eastAsia="Calibri" w:hAnsi="Calibri"/>
        </w:rPr>
        <w:t>08</w:t>
      </w:r>
      <w:r w:rsidR="00171A7A" w:rsidRPr="0082123D">
        <w:rPr>
          <w:rFonts w:ascii="Calibri" w:eastAsia="Calibri" w:hAnsi="Calibri"/>
        </w:rPr>
        <w:t>15</w:t>
      </w:r>
      <w:r w:rsidRPr="0082123D">
        <w:rPr>
          <w:rFonts w:ascii="Calibri" w:eastAsia="Calibri" w:hAnsi="Calibri"/>
        </w:rPr>
        <w:t>-08</w:t>
      </w:r>
      <w:r w:rsidR="00171A7A" w:rsidRPr="0082123D">
        <w:rPr>
          <w:rFonts w:ascii="Calibri" w:eastAsia="Calibri" w:hAnsi="Calibri"/>
        </w:rPr>
        <w:t>40</w:t>
      </w:r>
      <w:r w:rsidRPr="0082123D">
        <w:rPr>
          <w:rFonts w:ascii="Calibri" w:eastAsia="Calibri" w:hAnsi="Calibri"/>
          <w:b/>
          <w:bCs/>
        </w:rPr>
        <w:tab/>
      </w:r>
      <w:r w:rsidR="00A43AA9" w:rsidRPr="0082123D">
        <w:rPr>
          <w:rFonts w:ascii="Calibri" w:eastAsia="Calibri" w:hAnsi="Calibri"/>
          <w:b/>
          <w:bCs/>
        </w:rPr>
        <w:t xml:space="preserve"> Nerve </w:t>
      </w:r>
      <w:proofErr w:type="spellStart"/>
      <w:r w:rsidR="00A43AA9" w:rsidRPr="0082123D">
        <w:rPr>
          <w:rFonts w:ascii="Calibri" w:eastAsia="Calibri" w:hAnsi="Calibri"/>
          <w:b/>
          <w:bCs/>
        </w:rPr>
        <w:t>tumours</w:t>
      </w:r>
      <w:proofErr w:type="spellEnd"/>
      <w:r w:rsidR="008237F4" w:rsidRPr="0082123D">
        <w:rPr>
          <w:rFonts w:ascii="Calibri" w:eastAsia="Calibri" w:hAnsi="Calibri"/>
          <w:b/>
          <w:bCs/>
        </w:rPr>
        <w:tab/>
      </w:r>
      <w:r w:rsidR="008237F4" w:rsidRPr="0082123D">
        <w:rPr>
          <w:rFonts w:ascii="Calibri" w:eastAsia="Calibri" w:hAnsi="Calibri"/>
          <w:b/>
          <w:bCs/>
        </w:rPr>
        <w:tab/>
      </w:r>
      <w:r w:rsidR="008237F4" w:rsidRPr="0082123D">
        <w:rPr>
          <w:rFonts w:ascii="Calibri" w:eastAsia="Calibri" w:hAnsi="Calibri"/>
          <w:b/>
          <w:bCs/>
        </w:rPr>
        <w:tab/>
      </w:r>
      <w:r w:rsidR="008237F4" w:rsidRPr="0082123D">
        <w:rPr>
          <w:rFonts w:ascii="Calibri" w:eastAsia="Calibri" w:hAnsi="Calibri"/>
          <w:b/>
          <w:bCs/>
        </w:rPr>
        <w:tab/>
      </w:r>
      <w:r w:rsidR="008237F4" w:rsidRPr="0082123D">
        <w:rPr>
          <w:rFonts w:ascii="Calibri" w:eastAsia="Calibri" w:hAnsi="Calibri"/>
          <w:b/>
          <w:bCs/>
        </w:rPr>
        <w:tab/>
      </w:r>
      <w:r w:rsidR="0070448A" w:rsidRPr="0082123D">
        <w:rPr>
          <w:rFonts w:ascii="Calibri" w:eastAsia="Calibri" w:hAnsi="Calibri"/>
          <w:b/>
          <w:bCs/>
        </w:rPr>
        <w:tab/>
        <w:t>Tom Quick</w:t>
      </w:r>
    </w:p>
    <w:p w14:paraId="29B04E32" w14:textId="5FDF3537" w:rsidR="00421258" w:rsidRPr="0082123D" w:rsidRDefault="00421258" w:rsidP="00421258">
      <w:pPr>
        <w:rPr>
          <w:rFonts w:ascii="Calibri" w:eastAsia="Calibri" w:hAnsi="Calibri"/>
        </w:rPr>
      </w:pPr>
      <w:r w:rsidRPr="0082123D">
        <w:rPr>
          <w:rFonts w:ascii="Calibri" w:eastAsia="Calibri" w:hAnsi="Calibri"/>
        </w:rPr>
        <w:t>08</w:t>
      </w:r>
      <w:r w:rsidR="00171A7A" w:rsidRPr="0082123D">
        <w:rPr>
          <w:rFonts w:ascii="Calibri" w:eastAsia="Calibri" w:hAnsi="Calibri"/>
        </w:rPr>
        <w:t>40</w:t>
      </w:r>
      <w:r w:rsidRPr="0082123D">
        <w:rPr>
          <w:rFonts w:ascii="Calibri" w:eastAsia="Calibri" w:hAnsi="Calibri"/>
        </w:rPr>
        <w:t>-08</w:t>
      </w:r>
      <w:r w:rsidR="00171A7A" w:rsidRPr="0082123D">
        <w:rPr>
          <w:rFonts w:ascii="Calibri" w:eastAsia="Calibri" w:hAnsi="Calibri"/>
        </w:rPr>
        <w:t>45</w:t>
      </w:r>
      <w:r w:rsidRPr="0082123D">
        <w:rPr>
          <w:rFonts w:ascii="Calibri" w:eastAsia="Calibri" w:hAnsi="Calibri"/>
        </w:rPr>
        <w:tab/>
        <w:t>Discussion</w:t>
      </w:r>
    </w:p>
    <w:p w14:paraId="69B6C0DA" w14:textId="6B3396B3" w:rsidR="00C45622" w:rsidRPr="0082123D" w:rsidRDefault="00421258" w:rsidP="00C45622">
      <w:pPr>
        <w:rPr>
          <w:rFonts w:ascii="Calibri" w:hAnsi="Calibri" w:cs="Calibri"/>
          <w:b/>
          <w:bCs/>
          <w:lang w:val="en-GB"/>
        </w:rPr>
      </w:pPr>
      <w:r w:rsidRPr="0082123D">
        <w:rPr>
          <w:rFonts w:ascii="Calibri" w:eastAsia="Calibri" w:hAnsi="Calibri"/>
        </w:rPr>
        <w:t>08</w:t>
      </w:r>
      <w:r w:rsidR="00933625" w:rsidRPr="0082123D">
        <w:rPr>
          <w:rFonts w:ascii="Calibri" w:eastAsia="Calibri" w:hAnsi="Calibri"/>
        </w:rPr>
        <w:t>45</w:t>
      </w:r>
      <w:r w:rsidRPr="0082123D">
        <w:rPr>
          <w:rFonts w:ascii="Calibri" w:eastAsia="Calibri" w:hAnsi="Calibri"/>
        </w:rPr>
        <w:t>-08</w:t>
      </w:r>
      <w:r w:rsidR="00933625" w:rsidRPr="0082123D">
        <w:rPr>
          <w:rFonts w:ascii="Calibri" w:eastAsia="Calibri" w:hAnsi="Calibri"/>
        </w:rPr>
        <w:t>55</w:t>
      </w:r>
      <w:r w:rsidRPr="0082123D">
        <w:rPr>
          <w:rFonts w:ascii="Calibri" w:eastAsia="Calibri" w:hAnsi="Calibri"/>
          <w:b/>
          <w:bCs/>
        </w:rPr>
        <w:tab/>
      </w:r>
      <w:r w:rsidR="00C45622" w:rsidRPr="0082123D">
        <w:rPr>
          <w:rFonts w:ascii="Calibri" w:hAnsi="Calibri" w:cs="Calibri"/>
          <w:b/>
          <w:bCs/>
          <w:lang w:val="en-GB"/>
        </w:rPr>
        <w:t xml:space="preserve">A retrospective review on therapy outcomes following </w:t>
      </w:r>
    </w:p>
    <w:p w14:paraId="3EE70D19" w14:textId="77777777" w:rsidR="006B6664" w:rsidRPr="0082123D" w:rsidRDefault="00C45622" w:rsidP="006B6664">
      <w:pPr>
        <w:ind w:left="720" w:firstLine="720"/>
        <w:rPr>
          <w:rFonts w:ascii="Calibri" w:hAnsi="Calibri" w:cs="Calibri"/>
          <w:b/>
          <w:bCs/>
          <w:lang w:val="en-GB"/>
        </w:rPr>
      </w:pPr>
      <w:proofErr w:type="gramStart"/>
      <w:r w:rsidRPr="0082123D">
        <w:rPr>
          <w:rFonts w:ascii="Calibri" w:hAnsi="Calibri" w:cs="Calibri"/>
          <w:b/>
          <w:bCs/>
          <w:lang w:val="en-GB"/>
        </w:rPr>
        <w:t>extensor</w:t>
      </w:r>
      <w:proofErr w:type="gramEnd"/>
      <w:r w:rsidRPr="0082123D">
        <w:rPr>
          <w:rFonts w:ascii="Calibri" w:hAnsi="Calibri" w:cs="Calibri"/>
          <w:b/>
          <w:bCs/>
          <w:lang w:val="en-GB"/>
        </w:rPr>
        <w:t xml:space="preserve"> </w:t>
      </w:r>
      <w:proofErr w:type="spellStart"/>
      <w:r w:rsidRPr="0082123D">
        <w:rPr>
          <w:rFonts w:ascii="Calibri" w:hAnsi="Calibri" w:cs="Calibri"/>
          <w:b/>
          <w:bCs/>
          <w:lang w:val="en-GB"/>
        </w:rPr>
        <w:t>tenolysis</w:t>
      </w:r>
      <w:proofErr w:type="spellEnd"/>
      <w:r w:rsidRPr="0082123D">
        <w:rPr>
          <w:rFonts w:ascii="Calibri" w:hAnsi="Calibri" w:cs="Calibri"/>
          <w:b/>
          <w:bCs/>
          <w:lang w:val="en-GB"/>
        </w:rPr>
        <w:t xml:space="preserve"> and </w:t>
      </w:r>
      <w:proofErr w:type="spellStart"/>
      <w:r w:rsidRPr="0082123D">
        <w:rPr>
          <w:rFonts w:ascii="Calibri" w:hAnsi="Calibri" w:cs="Calibri"/>
          <w:b/>
          <w:bCs/>
          <w:lang w:val="en-GB"/>
        </w:rPr>
        <w:t>capsulotomy</w:t>
      </w:r>
      <w:proofErr w:type="spellEnd"/>
      <w:r w:rsidRPr="0082123D">
        <w:rPr>
          <w:rFonts w:ascii="Calibri" w:hAnsi="Calibri" w:cs="Calibri"/>
          <w:b/>
          <w:bCs/>
          <w:lang w:val="en-GB"/>
        </w:rPr>
        <w:t xml:space="preserve"> post </w:t>
      </w:r>
    </w:p>
    <w:p w14:paraId="2DBFA6A9" w14:textId="5CC7BA85" w:rsidR="00A71B10" w:rsidRPr="0082123D" w:rsidRDefault="00C45622" w:rsidP="006B6664">
      <w:pPr>
        <w:ind w:left="720" w:firstLine="720"/>
        <w:rPr>
          <w:rFonts w:ascii="Calibri" w:hAnsi="Calibri" w:cs="Calibri"/>
          <w:b/>
          <w:bCs/>
        </w:rPr>
      </w:pPr>
      <w:r w:rsidRPr="0082123D">
        <w:rPr>
          <w:rFonts w:ascii="Calibri" w:hAnsi="Calibri" w:cs="Calibri"/>
          <w:b/>
          <w:bCs/>
          <w:lang w:val="en-GB"/>
        </w:rPr>
        <w:t>PIPJ Arthroplasty</w:t>
      </w:r>
      <w:r w:rsidR="006B6664" w:rsidRPr="0082123D">
        <w:rPr>
          <w:rFonts w:ascii="Calibri" w:hAnsi="Calibri" w:cs="Calibri"/>
          <w:b/>
          <w:bCs/>
          <w:lang w:val="en-GB"/>
        </w:rPr>
        <w:tab/>
      </w:r>
      <w:r w:rsidR="006B6664" w:rsidRPr="0082123D">
        <w:rPr>
          <w:rFonts w:ascii="Calibri" w:hAnsi="Calibri" w:cs="Calibri"/>
          <w:b/>
          <w:bCs/>
          <w:lang w:val="en-GB"/>
        </w:rPr>
        <w:tab/>
      </w:r>
      <w:r w:rsidR="006B6664" w:rsidRPr="0082123D">
        <w:rPr>
          <w:rFonts w:ascii="Calibri" w:hAnsi="Calibri" w:cs="Calibri"/>
          <w:b/>
          <w:bCs/>
          <w:lang w:val="en-GB"/>
        </w:rPr>
        <w:tab/>
      </w:r>
      <w:r w:rsidR="006B6664" w:rsidRPr="0082123D">
        <w:rPr>
          <w:rFonts w:ascii="Calibri" w:hAnsi="Calibri" w:cs="Calibri"/>
          <w:b/>
          <w:bCs/>
          <w:lang w:val="en-GB"/>
        </w:rPr>
        <w:tab/>
      </w:r>
      <w:r w:rsidR="006B6664" w:rsidRPr="0082123D">
        <w:rPr>
          <w:rFonts w:ascii="Calibri" w:hAnsi="Calibri" w:cs="Calibri"/>
          <w:b/>
          <w:bCs/>
          <w:lang w:val="en-GB"/>
        </w:rPr>
        <w:tab/>
      </w:r>
      <w:r w:rsidR="006B6664" w:rsidRPr="0082123D">
        <w:rPr>
          <w:rFonts w:ascii="Calibri" w:hAnsi="Calibri" w:cs="Calibri"/>
          <w:b/>
          <w:bCs/>
          <w:lang w:val="en-GB"/>
        </w:rPr>
        <w:tab/>
        <w:t>Nureesah Hendricks</w:t>
      </w:r>
    </w:p>
    <w:p w14:paraId="092E9FF5" w14:textId="6246ECD1" w:rsidR="00421258" w:rsidRPr="00D47423" w:rsidRDefault="00421258" w:rsidP="00421258">
      <w:r w:rsidRPr="00D47423">
        <w:rPr>
          <w:rFonts w:ascii="Calibri" w:eastAsia="Calibri" w:hAnsi="Calibri"/>
        </w:rPr>
        <w:t>08</w:t>
      </w:r>
      <w:r w:rsidR="00933625" w:rsidRPr="00D47423">
        <w:rPr>
          <w:rFonts w:ascii="Calibri" w:eastAsia="Calibri" w:hAnsi="Calibri"/>
        </w:rPr>
        <w:t>55</w:t>
      </w:r>
      <w:r w:rsidRPr="00D47423">
        <w:rPr>
          <w:rFonts w:ascii="Calibri" w:eastAsia="Calibri" w:hAnsi="Calibri"/>
        </w:rPr>
        <w:t>-0</w:t>
      </w:r>
      <w:r w:rsidR="00A0540B" w:rsidRPr="00D47423">
        <w:rPr>
          <w:rFonts w:ascii="Calibri" w:eastAsia="Calibri" w:hAnsi="Calibri"/>
        </w:rPr>
        <w:t>900</w:t>
      </w:r>
      <w:r w:rsidRPr="00D47423">
        <w:rPr>
          <w:rFonts w:ascii="Calibri" w:eastAsia="Calibri" w:hAnsi="Calibri"/>
        </w:rPr>
        <w:tab/>
        <w:t>Discussion</w:t>
      </w:r>
    </w:p>
    <w:p w14:paraId="48AC7DF2" w14:textId="7EAC3290" w:rsidR="004C0BF3" w:rsidRPr="00D47423" w:rsidRDefault="00421258" w:rsidP="004C0BF3">
      <w:pPr>
        <w:rPr>
          <w:rFonts w:ascii="Calibri" w:eastAsia="Calibri" w:hAnsi="Calibri"/>
          <w:b/>
          <w:bCs/>
          <w:lang w:val="en-GB"/>
        </w:rPr>
      </w:pPr>
      <w:r w:rsidRPr="00D47423">
        <w:rPr>
          <w:rFonts w:ascii="Calibri" w:eastAsia="Calibri" w:hAnsi="Calibri"/>
        </w:rPr>
        <w:t>0</w:t>
      </w:r>
      <w:r w:rsidR="00F510A2" w:rsidRPr="00D47423">
        <w:rPr>
          <w:rFonts w:ascii="Calibri" w:eastAsia="Calibri" w:hAnsi="Calibri"/>
        </w:rPr>
        <w:t>9</w:t>
      </w:r>
      <w:r w:rsidR="00376373" w:rsidRPr="00D47423">
        <w:rPr>
          <w:rFonts w:ascii="Calibri" w:eastAsia="Calibri" w:hAnsi="Calibri"/>
        </w:rPr>
        <w:t>00</w:t>
      </w:r>
      <w:r w:rsidR="00A0540B" w:rsidRPr="00D47423">
        <w:rPr>
          <w:rFonts w:ascii="Calibri" w:eastAsia="Calibri" w:hAnsi="Calibri"/>
        </w:rPr>
        <w:t>-</w:t>
      </w:r>
      <w:r w:rsidR="00AE29E2" w:rsidRPr="00D47423">
        <w:rPr>
          <w:rFonts w:ascii="Calibri" w:eastAsia="Calibri" w:hAnsi="Calibri"/>
        </w:rPr>
        <w:t>0910</w:t>
      </w:r>
      <w:r w:rsidR="0043697F" w:rsidRPr="00D47423">
        <w:rPr>
          <w:rFonts w:ascii="Calibri" w:eastAsia="Calibri" w:hAnsi="Calibri"/>
        </w:rPr>
        <w:tab/>
      </w:r>
      <w:r w:rsidR="004C0BF3" w:rsidRPr="00D47423">
        <w:rPr>
          <w:rFonts w:ascii="Calibri" w:eastAsia="Calibri" w:hAnsi="Calibri"/>
          <w:b/>
          <w:bCs/>
          <w:lang w:val="en-GB"/>
        </w:rPr>
        <w:t xml:space="preserve">Management of mucous cysts with </w:t>
      </w:r>
      <w:proofErr w:type="spellStart"/>
      <w:r w:rsidR="004C0BF3" w:rsidRPr="00D47423">
        <w:rPr>
          <w:rFonts w:ascii="Calibri" w:eastAsia="Calibri" w:hAnsi="Calibri"/>
          <w:b/>
          <w:bCs/>
          <w:lang w:val="en-GB"/>
        </w:rPr>
        <w:t>arthrotomy</w:t>
      </w:r>
      <w:proofErr w:type="spellEnd"/>
      <w:r w:rsidR="004C0BF3" w:rsidRPr="00D47423">
        <w:rPr>
          <w:rFonts w:ascii="Calibri" w:eastAsia="Calibri" w:hAnsi="Calibri"/>
          <w:b/>
          <w:bCs/>
          <w:lang w:val="en-GB"/>
        </w:rPr>
        <w:t xml:space="preserve"> and</w:t>
      </w:r>
    </w:p>
    <w:p w14:paraId="1C689BCF" w14:textId="77777777" w:rsidR="004C0BF3" w:rsidRPr="00D47423" w:rsidRDefault="004C0BF3" w:rsidP="004C0BF3">
      <w:pPr>
        <w:rPr>
          <w:rFonts w:ascii="Calibri" w:eastAsia="Calibri" w:hAnsi="Calibri"/>
          <w:b/>
          <w:bCs/>
          <w:lang w:val="en-GB"/>
        </w:rPr>
      </w:pPr>
      <w:r w:rsidRPr="00D47423">
        <w:rPr>
          <w:rFonts w:ascii="Calibri" w:eastAsia="Calibri" w:hAnsi="Calibri"/>
          <w:b/>
          <w:bCs/>
          <w:lang w:val="en-GB"/>
        </w:rPr>
        <w:t xml:space="preserve"> </w:t>
      </w:r>
      <w:r w:rsidRPr="00D47423">
        <w:rPr>
          <w:rFonts w:ascii="Calibri" w:eastAsia="Calibri" w:hAnsi="Calibri"/>
          <w:b/>
          <w:bCs/>
          <w:lang w:val="en-GB"/>
        </w:rPr>
        <w:tab/>
      </w:r>
      <w:r w:rsidRPr="00D47423">
        <w:rPr>
          <w:rFonts w:ascii="Calibri" w:eastAsia="Calibri" w:hAnsi="Calibri"/>
          <w:b/>
          <w:bCs/>
          <w:lang w:val="en-GB"/>
        </w:rPr>
        <w:tab/>
      </w:r>
      <w:proofErr w:type="gramStart"/>
      <w:r w:rsidRPr="00D47423">
        <w:rPr>
          <w:rFonts w:ascii="Calibri" w:eastAsia="Calibri" w:hAnsi="Calibri"/>
          <w:b/>
          <w:bCs/>
          <w:lang w:val="en-GB"/>
        </w:rPr>
        <w:t>debridement</w:t>
      </w:r>
      <w:proofErr w:type="gramEnd"/>
      <w:r w:rsidRPr="00D47423">
        <w:rPr>
          <w:rFonts w:ascii="Calibri" w:eastAsia="Calibri" w:hAnsi="Calibri"/>
          <w:b/>
          <w:bCs/>
          <w:lang w:val="en-GB"/>
        </w:rPr>
        <w:t xml:space="preserve">, without excision of the cyst. </w:t>
      </w:r>
    </w:p>
    <w:p w14:paraId="742E2771" w14:textId="3B3BE475" w:rsidR="004C0BF3" w:rsidRPr="00D47423" w:rsidRDefault="004C0BF3" w:rsidP="004C0BF3">
      <w:pPr>
        <w:ind w:left="720" w:firstLine="720"/>
        <w:rPr>
          <w:rFonts w:ascii="Calibri" w:eastAsia="Calibri" w:hAnsi="Calibri"/>
          <w:b/>
          <w:bCs/>
        </w:rPr>
      </w:pPr>
      <w:r w:rsidRPr="00D47423">
        <w:rPr>
          <w:rFonts w:ascii="Calibri" w:eastAsia="Calibri" w:hAnsi="Calibri"/>
          <w:b/>
          <w:bCs/>
          <w:lang w:val="en-GB"/>
        </w:rPr>
        <w:t>A retrospective review of outcomes</w:t>
      </w:r>
      <w:r w:rsidR="003B6F31">
        <w:rPr>
          <w:rFonts w:ascii="Calibri" w:eastAsia="Calibri" w:hAnsi="Calibri"/>
          <w:b/>
          <w:bCs/>
        </w:rPr>
        <w:tab/>
      </w:r>
      <w:r w:rsidR="003B6F31">
        <w:rPr>
          <w:rFonts w:ascii="Calibri" w:eastAsia="Calibri" w:hAnsi="Calibri"/>
          <w:b/>
          <w:bCs/>
        </w:rPr>
        <w:tab/>
      </w:r>
      <w:r w:rsidR="003B6F31">
        <w:rPr>
          <w:rFonts w:ascii="Calibri" w:eastAsia="Calibri" w:hAnsi="Calibri"/>
          <w:b/>
          <w:bCs/>
        </w:rPr>
        <w:tab/>
      </w:r>
      <w:r w:rsidR="003B6F31">
        <w:rPr>
          <w:rFonts w:ascii="Calibri" w:eastAsia="Calibri" w:hAnsi="Calibri"/>
          <w:b/>
          <w:bCs/>
        </w:rPr>
        <w:tab/>
        <w:t>Duncan McG</w:t>
      </w:r>
      <w:r w:rsidRPr="00D47423">
        <w:rPr>
          <w:rFonts w:ascii="Calibri" w:eastAsia="Calibri" w:hAnsi="Calibri"/>
          <w:b/>
          <w:bCs/>
        </w:rPr>
        <w:t>uire</w:t>
      </w:r>
    </w:p>
    <w:p w14:paraId="1AF40816" w14:textId="0B4DC223" w:rsidR="00421258" w:rsidRPr="0082123D" w:rsidRDefault="00421258" w:rsidP="004C0BF3">
      <w:pPr>
        <w:ind w:left="1440" w:hanging="1440"/>
        <w:rPr>
          <w:rFonts w:ascii="Calibri" w:eastAsia="Calibri" w:hAnsi="Calibri"/>
        </w:rPr>
      </w:pPr>
      <w:r w:rsidRPr="00D47423">
        <w:rPr>
          <w:rFonts w:ascii="Calibri" w:eastAsia="Calibri" w:hAnsi="Calibri"/>
        </w:rPr>
        <w:t>0</w:t>
      </w:r>
      <w:r w:rsidR="00F510A2" w:rsidRPr="00D47423">
        <w:rPr>
          <w:rFonts w:ascii="Calibri" w:eastAsia="Calibri" w:hAnsi="Calibri"/>
        </w:rPr>
        <w:t>9</w:t>
      </w:r>
      <w:r w:rsidR="00AE29E2" w:rsidRPr="00D47423">
        <w:rPr>
          <w:rFonts w:ascii="Calibri" w:eastAsia="Calibri" w:hAnsi="Calibri"/>
        </w:rPr>
        <w:t>10</w:t>
      </w:r>
      <w:r w:rsidR="00376373" w:rsidRPr="00D47423">
        <w:rPr>
          <w:rFonts w:ascii="Calibri" w:eastAsia="Calibri" w:hAnsi="Calibri"/>
        </w:rPr>
        <w:t>-09</w:t>
      </w:r>
      <w:r w:rsidR="00AE29E2" w:rsidRPr="00D47423">
        <w:rPr>
          <w:rFonts w:ascii="Calibri" w:eastAsia="Calibri" w:hAnsi="Calibri"/>
        </w:rPr>
        <w:t>15</w:t>
      </w:r>
      <w:r w:rsidRPr="00D47423">
        <w:rPr>
          <w:rFonts w:ascii="Calibri" w:eastAsia="Calibri" w:hAnsi="Calibri"/>
        </w:rPr>
        <w:tab/>
        <w:t>Discussion</w:t>
      </w:r>
    </w:p>
    <w:p w14:paraId="387C7EA5" w14:textId="5CB54F49" w:rsidR="000276A7" w:rsidRPr="0082123D" w:rsidRDefault="00421258" w:rsidP="001F4A62">
      <w:pPr>
        <w:ind w:left="1440" w:hanging="1440"/>
        <w:rPr>
          <w:rFonts w:ascii="Calibri" w:eastAsia="Calibri" w:hAnsi="Calibri"/>
          <w:b/>
          <w:bCs/>
        </w:rPr>
      </w:pPr>
      <w:r w:rsidRPr="0082123D">
        <w:rPr>
          <w:rFonts w:ascii="Calibri" w:eastAsia="Calibri" w:hAnsi="Calibri"/>
        </w:rPr>
        <w:t>09</w:t>
      </w:r>
      <w:r w:rsidR="00AE29E2">
        <w:rPr>
          <w:rFonts w:ascii="Calibri" w:eastAsia="Calibri" w:hAnsi="Calibri"/>
        </w:rPr>
        <w:t>15</w:t>
      </w:r>
      <w:r w:rsidRPr="0082123D">
        <w:rPr>
          <w:rFonts w:ascii="Calibri" w:eastAsia="Calibri" w:hAnsi="Calibri"/>
        </w:rPr>
        <w:t>-09</w:t>
      </w:r>
      <w:r w:rsidR="00AE29E2">
        <w:rPr>
          <w:rFonts w:ascii="Calibri" w:eastAsia="Calibri" w:hAnsi="Calibri"/>
        </w:rPr>
        <w:t>25</w:t>
      </w:r>
      <w:r w:rsidRPr="0082123D">
        <w:rPr>
          <w:rFonts w:ascii="Calibri" w:eastAsia="Calibri" w:hAnsi="Calibri"/>
          <w:b/>
          <w:bCs/>
        </w:rPr>
        <w:tab/>
      </w:r>
      <w:r w:rsidR="001F4A62" w:rsidRPr="0082123D">
        <w:rPr>
          <w:rFonts w:ascii="Calibri" w:eastAsia="Calibri" w:hAnsi="Calibri"/>
          <w:b/>
          <w:bCs/>
        </w:rPr>
        <w:t>Vascular Leiomyoma (</w:t>
      </w:r>
      <w:proofErr w:type="spellStart"/>
      <w:r w:rsidR="001F4A62" w:rsidRPr="0082123D">
        <w:rPr>
          <w:rFonts w:ascii="Calibri" w:eastAsia="Calibri" w:hAnsi="Calibri"/>
          <w:b/>
          <w:bCs/>
        </w:rPr>
        <w:t>Angiomyoma</w:t>
      </w:r>
      <w:proofErr w:type="spellEnd"/>
      <w:r w:rsidR="001F4A62" w:rsidRPr="0082123D">
        <w:rPr>
          <w:rFonts w:ascii="Calibri" w:eastAsia="Calibri" w:hAnsi="Calibri"/>
          <w:b/>
          <w:bCs/>
        </w:rPr>
        <w:t xml:space="preserve">) of the Hand: A </w:t>
      </w:r>
    </w:p>
    <w:p w14:paraId="7EC38D16" w14:textId="2385EB98" w:rsidR="00421258" w:rsidRPr="0082123D" w:rsidRDefault="001F4A62" w:rsidP="000276A7">
      <w:pPr>
        <w:ind w:left="1440"/>
        <w:rPr>
          <w:rFonts w:ascii="Calibri" w:eastAsia="Calibri" w:hAnsi="Calibri"/>
          <w:b/>
          <w:bCs/>
        </w:rPr>
      </w:pPr>
      <w:r w:rsidRPr="0082123D">
        <w:rPr>
          <w:rFonts w:ascii="Calibri" w:eastAsia="Calibri" w:hAnsi="Calibri"/>
          <w:b/>
          <w:bCs/>
        </w:rPr>
        <w:t>Two-Case Presentation of Rare Digital Tumours</w:t>
      </w:r>
      <w:r w:rsidR="000276A7" w:rsidRPr="0082123D">
        <w:rPr>
          <w:rFonts w:ascii="Calibri" w:eastAsia="Calibri" w:hAnsi="Calibri"/>
          <w:b/>
          <w:bCs/>
        </w:rPr>
        <w:tab/>
      </w:r>
      <w:r w:rsidR="000276A7" w:rsidRPr="0082123D">
        <w:rPr>
          <w:rFonts w:ascii="Calibri" w:eastAsia="Calibri" w:hAnsi="Calibri"/>
          <w:b/>
          <w:bCs/>
        </w:rPr>
        <w:tab/>
        <w:t>Cynthia Sathekga</w:t>
      </w:r>
    </w:p>
    <w:p w14:paraId="2F0893BB" w14:textId="75E5E508" w:rsidR="00421258" w:rsidRPr="0082123D" w:rsidRDefault="00421258" w:rsidP="00421258">
      <w:pPr>
        <w:rPr>
          <w:rFonts w:ascii="Calibri" w:eastAsia="Calibri" w:hAnsi="Calibri"/>
        </w:rPr>
      </w:pPr>
      <w:r w:rsidRPr="0082123D">
        <w:rPr>
          <w:rFonts w:ascii="Calibri" w:eastAsia="Calibri" w:hAnsi="Calibri"/>
        </w:rPr>
        <w:t>09</w:t>
      </w:r>
      <w:r w:rsidR="00AE29E2">
        <w:rPr>
          <w:rFonts w:ascii="Calibri" w:eastAsia="Calibri" w:hAnsi="Calibri"/>
        </w:rPr>
        <w:t>25</w:t>
      </w:r>
      <w:r w:rsidR="00F510A2" w:rsidRPr="0082123D">
        <w:rPr>
          <w:rFonts w:ascii="Calibri" w:eastAsia="Calibri" w:hAnsi="Calibri"/>
        </w:rPr>
        <w:t>-09</w:t>
      </w:r>
      <w:r w:rsidR="00AE29E2">
        <w:rPr>
          <w:rFonts w:ascii="Calibri" w:eastAsia="Calibri" w:hAnsi="Calibri"/>
        </w:rPr>
        <w:t>30</w:t>
      </w:r>
      <w:r w:rsidRPr="0082123D">
        <w:rPr>
          <w:rFonts w:ascii="Calibri" w:eastAsia="Calibri" w:hAnsi="Calibri"/>
        </w:rPr>
        <w:tab/>
        <w:t>Discussion</w:t>
      </w:r>
    </w:p>
    <w:p w14:paraId="1D2B118F" w14:textId="6B084680" w:rsidR="00143188" w:rsidRPr="0082123D" w:rsidRDefault="00AE29E2" w:rsidP="00143188">
      <w:pPr>
        <w:rPr>
          <w:rFonts w:ascii="Calibri" w:hAnsi="Calibri" w:cs="Calibri"/>
          <w:b/>
          <w:bCs/>
          <w:lang w:val="en-ZA"/>
        </w:rPr>
      </w:pPr>
      <w:r>
        <w:rPr>
          <w:rFonts w:ascii="Calibri" w:eastAsia="Calibri" w:hAnsi="Calibri"/>
          <w:bCs/>
        </w:rPr>
        <w:t>0930</w:t>
      </w:r>
      <w:r w:rsidR="00143188" w:rsidRPr="0082123D">
        <w:rPr>
          <w:rFonts w:ascii="Calibri" w:eastAsia="Calibri" w:hAnsi="Calibri"/>
          <w:bCs/>
        </w:rPr>
        <w:t>-</w:t>
      </w:r>
      <w:r>
        <w:rPr>
          <w:rFonts w:ascii="Calibri" w:eastAsia="Calibri" w:hAnsi="Calibri"/>
          <w:bCs/>
        </w:rPr>
        <w:t>0940</w:t>
      </w:r>
      <w:r w:rsidR="00143188" w:rsidRPr="0082123D">
        <w:rPr>
          <w:rFonts w:ascii="Calibri" w:eastAsia="Calibri" w:hAnsi="Calibri"/>
        </w:rPr>
        <w:tab/>
      </w:r>
      <w:proofErr w:type="gramStart"/>
      <w:r w:rsidR="00143188" w:rsidRPr="0082123D">
        <w:rPr>
          <w:rFonts w:ascii="Calibri" w:hAnsi="Calibri" w:cs="Calibri"/>
          <w:b/>
          <w:bCs/>
          <w:lang w:val="en-ZA"/>
        </w:rPr>
        <w:t>The</w:t>
      </w:r>
      <w:proofErr w:type="gramEnd"/>
      <w:r w:rsidR="00143188" w:rsidRPr="0082123D">
        <w:rPr>
          <w:rFonts w:ascii="Calibri" w:hAnsi="Calibri" w:cs="Calibri"/>
          <w:b/>
          <w:bCs/>
          <w:lang w:val="en-ZA"/>
        </w:rPr>
        <w:t xml:space="preserve"> efficacy of local anaesthesia for incision and </w:t>
      </w:r>
    </w:p>
    <w:p w14:paraId="184D6223" w14:textId="77777777" w:rsidR="00143188" w:rsidRPr="0082123D" w:rsidRDefault="00143188" w:rsidP="00143188">
      <w:pPr>
        <w:ind w:left="720" w:firstLine="720"/>
        <w:rPr>
          <w:rFonts w:ascii="Calibri" w:hAnsi="Calibri" w:cs="Calibri"/>
          <w:b/>
          <w:bCs/>
          <w:u w:val="single"/>
          <w:lang w:val="en-ZA"/>
        </w:rPr>
      </w:pPr>
      <w:proofErr w:type="gramStart"/>
      <w:r w:rsidRPr="0082123D">
        <w:rPr>
          <w:rFonts w:ascii="Calibri" w:hAnsi="Calibri" w:cs="Calibri"/>
          <w:b/>
          <w:bCs/>
          <w:lang w:val="en-ZA"/>
        </w:rPr>
        <w:t>drainage</w:t>
      </w:r>
      <w:proofErr w:type="gramEnd"/>
      <w:r w:rsidRPr="0082123D">
        <w:rPr>
          <w:rFonts w:ascii="Calibri" w:hAnsi="Calibri" w:cs="Calibri"/>
          <w:b/>
          <w:bCs/>
          <w:lang w:val="en-ZA"/>
        </w:rPr>
        <w:t xml:space="preserve"> in the septic hand</w:t>
      </w:r>
      <w:r w:rsidRPr="0082123D">
        <w:rPr>
          <w:rFonts w:ascii="Calibri" w:hAnsi="Calibri" w:cs="Calibri"/>
          <w:b/>
          <w:bCs/>
          <w:lang w:val="en-ZA"/>
        </w:rPr>
        <w:tab/>
      </w:r>
      <w:r w:rsidRPr="0082123D">
        <w:rPr>
          <w:rFonts w:ascii="Calibri" w:hAnsi="Calibri" w:cs="Calibri"/>
          <w:b/>
          <w:bCs/>
          <w:lang w:val="en-ZA"/>
        </w:rPr>
        <w:tab/>
      </w:r>
      <w:r w:rsidRPr="0082123D">
        <w:rPr>
          <w:rFonts w:ascii="Calibri" w:hAnsi="Calibri" w:cs="Calibri"/>
          <w:b/>
          <w:bCs/>
          <w:lang w:val="en-ZA"/>
        </w:rPr>
        <w:tab/>
      </w:r>
      <w:r w:rsidRPr="0082123D">
        <w:rPr>
          <w:rFonts w:ascii="Calibri" w:hAnsi="Calibri" w:cs="Calibri"/>
          <w:b/>
          <w:bCs/>
          <w:lang w:val="en-ZA"/>
        </w:rPr>
        <w:tab/>
      </w:r>
      <w:r w:rsidRPr="0082123D">
        <w:rPr>
          <w:rFonts w:ascii="Calibri" w:hAnsi="Calibri" w:cs="Calibri"/>
          <w:b/>
          <w:bCs/>
          <w:lang w:val="en-ZA"/>
        </w:rPr>
        <w:tab/>
        <w:t>Hein Hesse</w:t>
      </w:r>
    </w:p>
    <w:p w14:paraId="798829CA" w14:textId="73C73B23" w:rsidR="00421258" w:rsidRPr="0082123D" w:rsidRDefault="00AE29E2" w:rsidP="00421258">
      <w:pPr>
        <w:rPr>
          <w:rFonts w:ascii="Calibri" w:eastAsia="Calibri" w:hAnsi="Calibri"/>
        </w:rPr>
      </w:pPr>
      <w:r>
        <w:rPr>
          <w:rFonts w:ascii="Calibri" w:hAnsi="Calibri" w:cs="Calibri"/>
        </w:rPr>
        <w:t>0940</w:t>
      </w:r>
      <w:r w:rsidR="00143188" w:rsidRPr="0082123D">
        <w:rPr>
          <w:rFonts w:ascii="Calibri" w:hAnsi="Calibri" w:cs="Calibri"/>
        </w:rPr>
        <w:t>-</w:t>
      </w:r>
      <w:r>
        <w:rPr>
          <w:rFonts w:ascii="Calibri" w:hAnsi="Calibri" w:cs="Calibri"/>
        </w:rPr>
        <w:t>0945</w:t>
      </w:r>
      <w:r w:rsidR="00143188" w:rsidRPr="0082123D">
        <w:rPr>
          <w:rFonts w:ascii="Calibri" w:hAnsi="Calibri" w:cs="Calibri"/>
        </w:rPr>
        <w:t xml:space="preserve"> </w:t>
      </w:r>
      <w:r w:rsidR="00143188" w:rsidRPr="0082123D">
        <w:rPr>
          <w:rFonts w:ascii="Calibri" w:hAnsi="Calibri" w:cs="Calibri"/>
        </w:rPr>
        <w:tab/>
        <w:t>Discussion</w:t>
      </w:r>
    </w:p>
    <w:p w14:paraId="595B1B46" w14:textId="4B08082F" w:rsidR="009A0965" w:rsidRPr="0082123D" w:rsidRDefault="00AE29E2" w:rsidP="00421258">
      <w:pPr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</w:rPr>
        <w:t>0945</w:t>
      </w:r>
      <w:r w:rsidR="004B7E2D" w:rsidRPr="0082123D">
        <w:rPr>
          <w:rFonts w:ascii="Calibri" w:eastAsia="Calibri" w:hAnsi="Calibri"/>
        </w:rPr>
        <w:t>-</w:t>
      </w:r>
      <w:r w:rsidR="008D69C8" w:rsidRPr="0082123D">
        <w:rPr>
          <w:rFonts w:ascii="Calibri" w:eastAsia="Calibri" w:hAnsi="Calibri"/>
        </w:rPr>
        <w:t>10</w:t>
      </w:r>
      <w:r>
        <w:rPr>
          <w:rFonts w:ascii="Calibri" w:eastAsia="Calibri" w:hAnsi="Calibri"/>
        </w:rPr>
        <w:t>10</w:t>
      </w:r>
      <w:r w:rsidR="009A0965" w:rsidRPr="0082123D">
        <w:rPr>
          <w:rFonts w:ascii="Calibri" w:eastAsia="Calibri" w:hAnsi="Calibri"/>
        </w:rPr>
        <w:tab/>
      </w:r>
      <w:r w:rsidR="00E77D5E" w:rsidRPr="0082123D">
        <w:rPr>
          <w:rFonts w:ascii="Calibri" w:eastAsia="Calibri" w:hAnsi="Calibri"/>
          <w:b/>
          <w:bCs/>
        </w:rPr>
        <w:t>Thoracic outlet syndrome</w:t>
      </w:r>
      <w:r w:rsidR="009A0965" w:rsidRPr="0082123D">
        <w:rPr>
          <w:rFonts w:ascii="Calibri" w:eastAsia="Calibri" w:hAnsi="Calibri"/>
          <w:b/>
          <w:bCs/>
        </w:rPr>
        <w:tab/>
      </w:r>
      <w:r w:rsidR="009A0965" w:rsidRPr="0082123D">
        <w:rPr>
          <w:rFonts w:ascii="Calibri" w:eastAsia="Calibri" w:hAnsi="Calibri"/>
          <w:b/>
          <w:bCs/>
        </w:rPr>
        <w:tab/>
      </w:r>
      <w:r w:rsidR="009A0965" w:rsidRPr="0082123D">
        <w:rPr>
          <w:rFonts w:ascii="Calibri" w:eastAsia="Calibri" w:hAnsi="Calibri"/>
          <w:b/>
          <w:bCs/>
        </w:rPr>
        <w:tab/>
      </w:r>
      <w:r w:rsidR="00E77D5E" w:rsidRPr="0082123D">
        <w:rPr>
          <w:rFonts w:ascii="Calibri" w:eastAsia="Calibri" w:hAnsi="Calibri"/>
          <w:b/>
          <w:bCs/>
        </w:rPr>
        <w:tab/>
      </w:r>
      <w:r w:rsidR="00E77D5E" w:rsidRPr="0082123D">
        <w:rPr>
          <w:rFonts w:ascii="Calibri" w:eastAsia="Calibri" w:hAnsi="Calibri"/>
          <w:b/>
          <w:bCs/>
        </w:rPr>
        <w:tab/>
        <w:t>Tom Quick</w:t>
      </w:r>
    </w:p>
    <w:p w14:paraId="409B6773" w14:textId="0856DDAF" w:rsidR="008D69C8" w:rsidRPr="0082123D" w:rsidRDefault="008D69C8" w:rsidP="00421258">
      <w:pPr>
        <w:rPr>
          <w:rFonts w:ascii="Calibri" w:eastAsia="Calibri" w:hAnsi="Calibri"/>
        </w:rPr>
      </w:pPr>
      <w:r w:rsidRPr="0082123D">
        <w:rPr>
          <w:rFonts w:ascii="Calibri" w:eastAsia="Calibri" w:hAnsi="Calibri"/>
          <w:bCs/>
        </w:rPr>
        <w:t>10</w:t>
      </w:r>
      <w:r w:rsidR="00AE29E2">
        <w:rPr>
          <w:rFonts w:ascii="Calibri" w:eastAsia="Calibri" w:hAnsi="Calibri"/>
          <w:bCs/>
        </w:rPr>
        <w:t>10</w:t>
      </w:r>
      <w:r w:rsidRPr="0082123D">
        <w:rPr>
          <w:rFonts w:ascii="Calibri" w:eastAsia="Calibri" w:hAnsi="Calibri"/>
          <w:bCs/>
        </w:rPr>
        <w:t>-</w:t>
      </w:r>
      <w:r w:rsidR="005C279A" w:rsidRPr="0082123D">
        <w:rPr>
          <w:rFonts w:ascii="Calibri" w:eastAsia="Calibri" w:hAnsi="Calibri"/>
          <w:bCs/>
        </w:rPr>
        <w:t>10</w:t>
      </w:r>
      <w:r w:rsidR="00AE29E2">
        <w:rPr>
          <w:rFonts w:ascii="Calibri" w:eastAsia="Calibri" w:hAnsi="Calibri"/>
          <w:bCs/>
        </w:rPr>
        <w:t>15</w:t>
      </w:r>
      <w:r w:rsidR="005C279A" w:rsidRPr="0082123D">
        <w:rPr>
          <w:rFonts w:ascii="Calibri" w:eastAsia="Calibri" w:hAnsi="Calibri"/>
          <w:bCs/>
        </w:rPr>
        <w:tab/>
        <w:t>Discussion</w:t>
      </w:r>
    </w:p>
    <w:p w14:paraId="0A7D2BEF" w14:textId="05DC3BC8" w:rsidR="00BD58D6" w:rsidRPr="0082123D" w:rsidRDefault="005C279A" w:rsidP="00BD58D6">
      <w:pPr>
        <w:rPr>
          <w:rFonts w:ascii="Calibri" w:eastAsia="Calibri" w:hAnsi="Calibri"/>
          <w:b/>
          <w:bCs/>
          <w:lang w:val="en-ZA"/>
        </w:rPr>
      </w:pPr>
      <w:r w:rsidRPr="0082123D">
        <w:rPr>
          <w:rFonts w:ascii="Calibri" w:eastAsia="Calibri" w:hAnsi="Calibri"/>
        </w:rPr>
        <w:t>10</w:t>
      </w:r>
      <w:r w:rsidR="00AE29E2">
        <w:rPr>
          <w:rFonts w:ascii="Calibri" w:eastAsia="Calibri" w:hAnsi="Calibri"/>
        </w:rPr>
        <w:t>15</w:t>
      </w:r>
      <w:r w:rsidR="00421258" w:rsidRPr="0082123D">
        <w:rPr>
          <w:rFonts w:ascii="Calibri" w:eastAsia="Calibri" w:hAnsi="Calibri"/>
        </w:rPr>
        <w:t>-</w:t>
      </w:r>
      <w:r w:rsidRPr="0082123D">
        <w:rPr>
          <w:rFonts w:ascii="Calibri" w:eastAsia="Calibri" w:hAnsi="Calibri"/>
        </w:rPr>
        <w:t>10</w:t>
      </w:r>
      <w:r w:rsidR="00AE29E2">
        <w:rPr>
          <w:rFonts w:ascii="Calibri" w:eastAsia="Calibri" w:hAnsi="Calibri"/>
        </w:rPr>
        <w:t>25</w:t>
      </w:r>
      <w:r w:rsidR="00421258" w:rsidRPr="0082123D">
        <w:rPr>
          <w:rFonts w:ascii="Calibri" w:eastAsia="Calibri" w:hAnsi="Calibri"/>
        </w:rPr>
        <w:tab/>
      </w:r>
      <w:r w:rsidR="00BD58D6" w:rsidRPr="0082123D">
        <w:rPr>
          <w:rFonts w:ascii="Calibri" w:eastAsia="Calibri" w:hAnsi="Calibri"/>
          <w:b/>
          <w:bCs/>
          <w:lang w:val="en-ZA"/>
        </w:rPr>
        <w:t xml:space="preserve">"Spiderman Sign": A Case Report of </w:t>
      </w:r>
      <w:proofErr w:type="spellStart"/>
      <w:r w:rsidR="00BD58D6" w:rsidRPr="0082123D">
        <w:rPr>
          <w:rFonts w:ascii="Calibri" w:eastAsia="Calibri" w:hAnsi="Calibri"/>
          <w:b/>
          <w:bCs/>
          <w:lang w:val="en-ZA"/>
        </w:rPr>
        <w:t>Ipsilateral</w:t>
      </w:r>
      <w:proofErr w:type="spellEnd"/>
      <w:r w:rsidR="00BD58D6" w:rsidRPr="0082123D">
        <w:rPr>
          <w:rFonts w:ascii="Calibri" w:eastAsia="Calibri" w:hAnsi="Calibri"/>
          <w:b/>
          <w:bCs/>
          <w:lang w:val="en-ZA"/>
        </w:rPr>
        <w:t xml:space="preserve"> Index </w:t>
      </w:r>
    </w:p>
    <w:p w14:paraId="59CAC5A4" w14:textId="016EE244" w:rsidR="00BD58D6" w:rsidRPr="0082123D" w:rsidRDefault="00BD58D6" w:rsidP="00FA1875">
      <w:pPr>
        <w:ind w:left="1440"/>
        <w:rPr>
          <w:rFonts w:ascii="Calibri" w:eastAsia="Calibri" w:hAnsi="Calibri"/>
          <w:b/>
          <w:bCs/>
          <w:lang w:val="en-ZA"/>
        </w:rPr>
      </w:pPr>
      <w:proofErr w:type="gramStart"/>
      <w:r w:rsidRPr="0082123D">
        <w:rPr>
          <w:rFonts w:ascii="Calibri" w:eastAsia="Calibri" w:hAnsi="Calibri"/>
          <w:b/>
          <w:bCs/>
          <w:lang w:val="en-ZA"/>
        </w:rPr>
        <w:t>and</w:t>
      </w:r>
      <w:proofErr w:type="gramEnd"/>
      <w:r w:rsidRPr="0082123D">
        <w:rPr>
          <w:rFonts w:ascii="Calibri" w:eastAsia="Calibri" w:hAnsi="Calibri"/>
          <w:b/>
          <w:bCs/>
          <w:lang w:val="en-ZA"/>
        </w:rPr>
        <w:t xml:space="preserve"> Little Finger Flexor Tendon Injury</w:t>
      </w:r>
      <w:r w:rsidR="00FA1875" w:rsidRPr="0082123D">
        <w:rPr>
          <w:rFonts w:ascii="Calibri" w:eastAsia="Calibri" w:hAnsi="Calibri"/>
          <w:b/>
          <w:bCs/>
          <w:lang w:val="en-ZA"/>
        </w:rPr>
        <w:tab/>
      </w:r>
      <w:r w:rsidR="00FA1875" w:rsidRPr="0082123D">
        <w:rPr>
          <w:rFonts w:ascii="Calibri" w:eastAsia="Calibri" w:hAnsi="Calibri"/>
          <w:b/>
          <w:bCs/>
          <w:lang w:val="en-ZA"/>
        </w:rPr>
        <w:tab/>
      </w:r>
      <w:r w:rsidR="00FA1875" w:rsidRPr="0082123D">
        <w:rPr>
          <w:rFonts w:ascii="Calibri" w:eastAsia="Calibri" w:hAnsi="Calibri"/>
          <w:b/>
          <w:bCs/>
          <w:lang w:val="en-ZA"/>
        </w:rPr>
        <w:tab/>
      </w:r>
      <w:r w:rsidR="0082602E" w:rsidRPr="0082123D">
        <w:rPr>
          <w:rFonts w:ascii="Calibri" w:eastAsia="Calibri" w:hAnsi="Calibri"/>
          <w:b/>
          <w:bCs/>
          <w:lang w:val="en-ZA"/>
        </w:rPr>
        <w:t xml:space="preserve">Riven </w:t>
      </w:r>
      <w:proofErr w:type="spellStart"/>
      <w:r w:rsidR="0082602E" w:rsidRPr="0082123D">
        <w:rPr>
          <w:rFonts w:ascii="Calibri" w:eastAsia="Calibri" w:hAnsi="Calibri"/>
          <w:b/>
          <w:bCs/>
          <w:lang w:val="en-ZA"/>
        </w:rPr>
        <w:t>Ragunandan</w:t>
      </w:r>
      <w:proofErr w:type="spellEnd"/>
    </w:p>
    <w:p w14:paraId="03AFD21F" w14:textId="1C265F0C" w:rsidR="00421258" w:rsidRPr="0082123D" w:rsidRDefault="00B576AA" w:rsidP="002543F5">
      <w:pPr>
        <w:rPr>
          <w:rFonts w:ascii="Calibri" w:eastAsia="Calibri" w:hAnsi="Calibri"/>
        </w:rPr>
      </w:pPr>
      <w:r w:rsidRPr="0082123D">
        <w:rPr>
          <w:rFonts w:ascii="Calibri" w:eastAsia="Calibri" w:hAnsi="Calibri"/>
        </w:rPr>
        <w:t>10</w:t>
      </w:r>
      <w:r w:rsidR="00AE29E2">
        <w:rPr>
          <w:rFonts w:ascii="Calibri" w:eastAsia="Calibri" w:hAnsi="Calibri"/>
        </w:rPr>
        <w:t>25</w:t>
      </w:r>
      <w:r w:rsidR="00421258" w:rsidRPr="0082123D">
        <w:rPr>
          <w:rFonts w:ascii="Calibri" w:eastAsia="Calibri" w:hAnsi="Calibri"/>
        </w:rPr>
        <w:t>-10</w:t>
      </w:r>
      <w:r w:rsidR="00AE29E2">
        <w:rPr>
          <w:rFonts w:ascii="Calibri" w:eastAsia="Calibri" w:hAnsi="Calibri"/>
        </w:rPr>
        <w:t>30</w:t>
      </w:r>
      <w:r w:rsidR="00421258" w:rsidRPr="0082123D">
        <w:rPr>
          <w:rFonts w:ascii="Calibri" w:eastAsia="Calibri" w:hAnsi="Calibri"/>
        </w:rPr>
        <w:tab/>
        <w:t>Discussion</w:t>
      </w:r>
    </w:p>
    <w:p w14:paraId="09680B29" w14:textId="4AD24CE4" w:rsidR="004F1F62" w:rsidRPr="0082123D" w:rsidRDefault="00035C66" w:rsidP="00421258">
      <w:pPr>
        <w:rPr>
          <w:rFonts w:ascii="Calibri" w:eastAsia="Calibri" w:hAnsi="Calibri"/>
        </w:rPr>
      </w:pPr>
      <w:r w:rsidRPr="0082123D">
        <w:rPr>
          <w:rFonts w:ascii="Calibri" w:eastAsia="Calibri" w:hAnsi="Calibri"/>
          <w:b/>
          <w:bCs/>
        </w:rPr>
        <w:tab/>
      </w:r>
    </w:p>
    <w:p w14:paraId="64FDB9EF" w14:textId="77777777" w:rsidR="00421258" w:rsidRPr="0082123D" w:rsidRDefault="00421258" w:rsidP="00421258">
      <w:pPr>
        <w:rPr>
          <w:rFonts w:ascii="Calibri" w:eastAsia="Calibri" w:hAnsi="Calibri"/>
        </w:rPr>
      </w:pPr>
    </w:p>
    <w:p w14:paraId="74D2EC8C" w14:textId="77777777" w:rsidR="00421258" w:rsidRPr="0082123D" w:rsidRDefault="00421258" w:rsidP="00421258">
      <w:pPr>
        <w:rPr>
          <w:rFonts w:ascii="Calibri" w:eastAsia="Calibri" w:hAnsi="Calibri"/>
        </w:rPr>
      </w:pPr>
    </w:p>
    <w:p w14:paraId="5AC9B82F" w14:textId="77777777" w:rsidR="00421258" w:rsidRPr="0082123D" w:rsidRDefault="00421258" w:rsidP="00421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/>
        </w:rPr>
      </w:pPr>
    </w:p>
    <w:p w14:paraId="07ABD08C" w14:textId="195D8273" w:rsidR="00421258" w:rsidRPr="0082123D" w:rsidRDefault="00421258" w:rsidP="00421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/>
          <w:b/>
        </w:rPr>
      </w:pPr>
      <w:r w:rsidRPr="0082123D">
        <w:rPr>
          <w:rFonts w:ascii="Calibri" w:eastAsia="Calibri" w:hAnsi="Calibri"/>
        </w:rPr>
        <w:t>10</w:t>
      </w:r>
      <w:r w:rsidR="00AE29E2">
        <w:rPr>
          <w:rFonts w:ascii="Calibri" w:eastAsia="Calibri" w:hAnsi="Calibri"/>
        </w:rPr>
        <w:t>30</w:t>
      </w:r>
      <w:r w:rsidRPr="0082123D">
        <w:rPr>
          <w:rFonts w:ascii="Calibri" w:eastAsia="Calibri" w:hAnsi="Calibri"/>
        </w:rPr>
        <w:t>-1</w:t>
      </w:r>
      <w:r w:rsidR="00231475" w:rsidRPr="0082123D">
        <w:rPr>
          <w:rFonts w:ascii="Calibri" w:eastAsia="Calibri" w:hAnsi="Calibri"/>
        </w:rPr>
        <w:t>1</w:t>
      </w:r>
      <w:r w:rsidR="00AE29E2">
        <w:rPr>
          <w:rFonts w:ascii="Calibri" w:eastAsia="Calibri" w:hAnsi="Calibri"/>
        </w:rPr>
        <w:t>00</w:t>
      </w:r>
      <w:r w:rsidRPr="0082123D">
        <w:rPr>
          <w:rFonts w:ascii="Calibri" w:eastAsia="Calibri" w:hAnsi="Calibri"/>
        </w:rPr>
        <w:tab/>
      </w:r>
      <w:r w:rsidRPr="0082123D">
        <w:rPr>
          <w:rFonts w:ascii="Calibri" w:eastAsia="Calibri" w:hAnsi="Calibri"/>
        </w:rPr>
        <w:tab/>
      </w:r>
      <w:r w:rsidRPr="0082123D">
        <w:rPr>
          <w:rFonts w:ascii="Calibri" w:eastAsia="Calibri" w:hAnsi="Calibri"/>
        </w:rPr>
        <w:tab/>
      </w:r>
      <w:r w:rsidRPr="0082123D">
        <w:rPr>
          <w:rFonts w:ascii="Calibri" w:eastAsia="Calibri" w:hAnsi="Calibri"/>
        </w:rPr>
        <w:tab/>
      </w:r>
      <w:r w:rsidRPr="0082123D">
        <w:rPr>
          <w:rFonts w:ascii="Calibri" w:eastAsia="Calibri" w:hAnsi="Calibri"/>
        </w:rPr>
        <w:tab/>
      </w:r>
      <w:r w:rsidRPr="0082123D">
        <w:rPr>
          <w:rFonts w:ascii="Calibri" w:eastAsia="Calibri" w:hAnsi="Calibri"/>
          <w:b/>
        </w:rPr>
        <w:t xml:space="preserve">Tea </w:t>
      </w:r>
      <w:proofErr w:type="gramStart"/>
      <w:r w:rsidRPr="0082123D">
        <w:rPr>
          <w:rFonts w:ascii="Calibri" w:eastAsia="Calibri" w:hAnsi="Calibri"/>
          <w:b/>
        </w:rPr>
        <w:t>Break</w:t>
      </w:r>
      <w:proofErr w:type="gramEnd"/>
    </w:p>
    <w:p w14:paraId="656C4CCB" w14:textId="77777777" w:rsidR="00421258" w:rsidRPr="0082123D" w:rsidRDefault="00421258" w:rsidP="00421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/>
        </w:rPr>
      </w:pPr>
    </w:p>
    <w:p w14:paraId="06CB01F5" w14:textId="77777777" w:rsidR="00421258" w:rsidRPr="0082123D" w:rsidRDefault="00421258" w:rsidP="00421258">
      <w:pPr>
        <w:rPr>
          <w:rFonts w:ascii="Calibri" w:eastAsia="Calibri" w:hAnsi="Calibri"/>
          <w:b/>
          <w:bCs/>
          <w:u w:val="single"/>
        </w:rPr>
      </w:pPr>
    </w:p>
    <w:p w14:paraId="3516D14C" w14:textId="77777777" w:rsidR="00421258" w:rsidRPr="0082123D" w:rsidRDefault="00421258" w:rsidP="00421258">
      <w:pPr>
        <w:rPr>
          <w:rFonts w:ascii="Calibri" w:eastAsia="Calibri" w:hAnsi="Calibri"/>
          <w:b/>
          <w:bCs/>
          <w:u w:val="single"/>
        </w:rPr>
      </w:pPr>
      <w:r w:rsidRPr="0082123D">
        <w:rPr>
          <w:rFonts w:ascii="Calibri" w:eastAsia="Calibri" w:hAnsi="Calibri"/>
          <w:b/>
          <w:bCs/>
          <w:u w:val="single"/>
        </w:rPr>
        <w:br w:type="page"/>
      </w:r>
    </w:p>
    <w:p w14:paraId="47681A6A" w14:textId="7274E93E" w:rsidR="00421258" w:rsidRPr="0082123D" w:rsidRDefault="00421258" w:rsidP="00421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rPr>
          <w:rFonts w:ascii="Calibri" w:eastAsia="Calibri" w:hAnsi="Calibri"/>
          <w:b/>
          <w:bCs/>
          <w:sz w:val="28"/>
          <w:szCs w:val="28"/>
        </w:rPr>
      </w:pPr>
      <w:r w:rsidRPr="0082123D">
        <w:rPr>
          <w:rFonts w:ascii="Calibri" w:eastAsia="Calibri" w:hAnsi="Calibri"/>
          <w:b/>
          <w:bCs/>
          <w:sz w:val="28"/>
          <w:szCs w:val="28"/>
        </w:rPr>
        <w:lastRenderedPageBreak/>
        <w:t xml:space="preserve">Session </w:t>
      </w:r>
      <w:r w:rsidR="00AD5616" w:rsidRPr="0082123D">
        <w:rPr>
          <w:rFonts w:ascii="Calibri" w:eastAsia="Calibri" w:hAnsi="Calibri"/>
          <w:b/>
          <w:bCs/>
          <w:sz w:val="28"/>
          <w:szCs w:val="28"/>
        </w:rPr>
        <w:t>6</w:t>
      </w:r>
      <w:r w:rsidRPr="0082123D">
        <w:rPr>
          <w:rFonts w:ascii="Calibri" w:eastAsia="Calibri" w:hAnsi="Calibri"/>
          <w:b/>
          <w:bCs/>
          <w:sz w:val="28"/>
          <w:szCs w:val="28"/>
        </w:rPr>
        <w:t>:</w:t>
      </w:r>
      <w:r w:rsidRPr="0082123D">
        <w:rPr>
          <w:rFonts w:ascii="Calibri" w:eastAsia="Calibri" w:hAnsi="Calibri"/>
          <w:b/>
          <w:bCs/>
          <w:sz w:val="28"/>
          <w:szCs w:val="28"/>
        </w:rPr>
        <w:tab/>
        <w:t>Chair:</w:t>
      </w:r>
      <w:r w:rsidRPr="0082123D">
        <w:rPr>
          <w:rFonts w:ascii="Calibri" w:eastAsia="Calibri" w:hAnsi="Calibri"/>
          <w:b/>
          <w:bCs/>
          <w:sz w:val="28"/>
          <w:szCs w:val="28"/>
        </w:rPr>
        <w:tab/>
      </w:r>
      <w:r w:rsidRPr="0082123D">
        <w:rPr>
          <w:rFonts w:ascii="Calibri" w:eastAsia="Calibri" w:hAnsi="Calibri"/>
          <w:b/>
          <w:bCs/>
          <w:sz w:val="28"/>
          <w:szCs w:val="28"/>
        </w:rPr>
        <w:tab/>
      </w:r>
      <w:r w:rsidR="00F30293" w:rsidRPr="00F30293">
        <w:rPr>
          <w:rFonts w:ascii="Calibri" w:eastAsia="Calibri" w:hAnsi="Calibri"/>
          <w:b/>
          <w:bCs/>
          <w:sz w:val="28"/>
          <w:szCs w:val="28"/>
        </w:rPr>
        <w:t xml:space="preserve">Melt van Niekerk and </w:t>
      </w:r>
      <w:r w:rsidR="00A23EE5">
        <w:rPr>
          <w:rFonts w:ascii="Calibri" w:eastAsia="Calibri" w:hAnsi="Calibri"/>
          <w:b/>
          <w:bCs/>
          <w:sz w:val="28"/>
          <w:szCs w:val="28"/>
        </w:rPr>
        <w:t>Megan O’Connor</w:t>
      </w:r>
    </w:p>
    <w:p w14:paraId="7FCA2B1F" w14:textId="77777777" w:rsidR="00421258" w:rsidRPr="0082123D" w:rsidRDefault="00421258" w:rsidP="00421258">
      <w:pPr>
        <w:rPr>
          <w:rFonts w:ascii="Calibri" w:eastAsia="Calibri" w:hAnsi="Calibri"/>
        </w:rPr>
      </w:pPr>
    </w:p>
    <w:p w14:paraId="28443B57" w14:textId="205E9D14" w:rsidR="004C0BF3" w:rsidRPr="00943F07" w:rsidRDefault="00421258" w:rsidP="004C0BF3">
      <w:pPr>
        <w:rPr>
          <w:rFonts w:ascii="Calibri" w:eastAsia="Calibri" w:hAnsi="Calibri"/>
          <w:b/>
          <w:bCs/>
        </w:rPr>
      </w:pPr>
      <w:r w:rsidRPr="00943F07">
        <w:rPr>
          <w:rFonts w:ascii="Calibri" w:eastAsia="Calibri" w:hAnsi="Calibri"/>
        </w:rPr>
        <w:t>11</w:t>
      </w:r>
      <w:r w:rsidR="00D47423" w:rsidRPr="00943F07">
        <w:rPr>
          <w:rFonts w:ascii="Calibri" w:eastAsia="Calibri" w:hAnsi="Calibri"/>
        </w:rPr>
        <w:t>00</w:t>
      </w:r>
      <w:r w:rsidR="00954DCB" w:rsidRPr="00943F07">
        <w:rPr>
          <w:rFonts w:ascii="Calibri" w:eastAsia="Calibri" w:hAnsi="Calibri"/>
        </w:rPr>
        <w:t>-11</w:t>
      </w:r>
      <w:r w:rsidR="00D47423" w:rsidRPr="00943F07">
        <w:rPr>
          <w:rFonts w:ascii="Calibri" w:eastAsia="Calibri" w:hAnsi="Calibri"/>
        </w:rPr>
        <w:t>1</w:t>
      </w:r>
      <w:r w:rsidR="008821BC" w:rsidRPr="00943F07">
        <w:rPr>
          <w:rFonts w:ascii="Calibri" w:eastAsia="Calibri" w:hAnsi="Calibri"/>
        </w:rPr>
        <w:t>0</w:t>
      </w:r>
      <w:r w:rsidRPr="00943F07">
        <w:rPr>
          <w:rFonts w:ascii="Calibri" w:eastAsia="Calibri" w:hAnsi="Calibri"/>
        </w:rPr>
        <w:t xml:space="preserve"> </w:t>
      </w:r>
      <w:r w:rsidRPr="00943F07">
        <w:rPr>
          <w:rFonts w:ascii="Calibri" w:eastAsia="Calibri" w:hAnsi="Calibri"/>
        </w:rPr>
        <w:tab/>
      </w:r>
      <w:proofErr w:type="gramStart"/>
      <w:r w:rsidR="004C0BF3" w:rsidRPr="00943F07">
        <w:rPr>
          <w:rFonts w:ascii="Calibri" w:eastAsia="Calibri" w:hAnsi="Calibri"/>
          <w:b/>
          <w:bCs/>
        </w:rPr>
        <w:t>Recurrent</w:t>
      </w:r>
      <w:proofErr w:type="gramEnd"/>
      <w:r w:rsidR="004C0BF3" w:rsidRPr="00943F07">
        <w:rPr>
          <w:rFonts w:ascii="Calibri" w:eastAsia="Calibri" w:hAnsi="Calibri"/>
          <w:b/>
          <w:bCs/>
        </w:rPr>
        <w:t xml:space="preserve"> intramuscular deep forearm </w:t>
      </w:r>
      <w:proofErr w:type="spellStart"/>
      <w:r w:rsidR="004C0BF3" w:rsidRPr="00943F07">
        <w:rPr>
          <w:rFonts w:ascii="Calibri" w:eastAsia="Calibri" w:hAnsi="Calibri"/>
          <w:b/>
          <w:bCs/>
        </w:rPr>
        <w:t>haemangioma</w:t>
      </w:r>
      <w:proofErr w:type="spellEnd"/>
    </w:p>
    <w:p w14:paraId="09E54392" w14:textId="49595F20" w:rsidR="00421258" w:rsidRPr="00943F07" w:rsidRDefault="004C0BF3" w:rsidP="004C0BF3">
      <w:pPr>
        <w:ind w:left="720" w:firstLine="720"/>
        <w:rPr>
          <w:rFonts w:ascii="Calibri" w:eastAsia="Calibri" w:hAnsi="Calibri"/>
          <w:b/>
          <w:bCs/>
        </w:rPr>
      </w:pPr>
      <w:proofErr w:type="gramStart"/>
      <w:r w:rsidRPr="00943F07">
        <w:rPr>
          <w:rFonts w:ascii="Calibri" w:eastAsia="Calibri" w:hAnsi="Calibri"/>
          <w:b/>
          <w:bCs/>
        </w:rPr>
        <w:t>with</w:t>
      </w:r>
      <w:proofErr w:type="gramEnd"/>
      <w:r w:rsidRPr="00943F07">
        <w:rPr>
          <w:rFonts w:ascii="Calibri" w:eastAsia="Calibri" w:hAnsi="Calibri"/>
          <w:b/>
          <w:bCs/>
        </w:rPr>
        <w:t xml:space="preserve"> flexion contracture: A Case Report</w:t>
      </w:r>
      <w:r w:rsidRPr="00943F07">
        <w:rPr>
          <w:rFonts w:ascii="Calibri" w:eastAsia="Calibri" w:hAnsi="Calibri"/>
          <w:b/>
          <w:bCs/>
        </w:rPr>
        <w:tab/>
      </w:r>
      <w:r w:rsidRPr="00943F07">
        <w:rPr>
          <w:rFonts w:ascii="Calibri" w:eastAsia="Calibri" w:hAnsi="Calibri"/>
          <w:b/>
          <w:bCs/>
        </w:rPr>
        <w:tab/>
      </w:r>
      <w:r w:rsidRPr="00943F07">
        <w:rPr>
          <w:rFonts w:ascii="Calibri" w:eastAsia="Calibri" w:hAnsi="Calibri"/>
          <w:b/>
          <w:bCs/>
        </w:rPr>
        <w:tab/>
        <w:t>Cynthia Sathekga</w:t>
      </w:r>
    </w:p>
    <w:p w14:paraId="3B5DDC88" w14:textId="42F5387C" w:rsidR="00421258" w:rsidRPr="0082123D" w:rsidRDefault="00421258" w:rsidP="00421258">
      <w:pPr>
        <w:rPr>
          <w:rFonts w:ascii="Calibri" w:eastAsia="Calibri" w:hAnsi="Calibri"/>
        </w:rPr>
      </w:pPr>
      <w:r w:rsidRPr="00943F07">
        <w:rPr>
          <w:rFonts w:ascii="Calibri" w:eastAsia="Calibri" w:hAnsi="Calibri"/>
        </w:rPr>
        <w:t>11</w:t>
      </w:r>
      <w:r w:rsidR="00D47423" w:rsidRPr="00943F07">
        <w:rPr>
          <w:rFonts w:ascii="Calibri" w:eastAsia="Calibri" w:hAnsi="Calibri"/>
        </w:rPr>
        <w:t>1</w:t>
      </w:r>
      <w:r w:rsidR="008821BC" w:rsidRPr="00943F07">
        <w:rPr>
          <w:rFonts w:ascii="Calibri" w:eastAsia="Calibri" w:hAnsi="Calibri"/>
        </w:rPr>
        <w:t>0</w:t>
      </w:r>
      <w:r w:rsidRPr="00943F07">
        <w:rPr>
          <w:rFonts w:ascii="Calibri" w:eastAsia="Calibri" w:hAnsi="Calibri"/>
        </w:rPr>
        <w:t>-11</w:t>
      </w:r>
      <w:r w:rsidR="00D47423" w:rsidRPr="00943F07">
        <w:rPr>
          <w:rFonts w:ascii="Calibri" w:eastAsia="Calibri" w:hAnsi="Calibri"/>
        </w:rPr>
        <w:t>1</w:t>
      </w:r>
      <w:r w:rsidR="008821BC" w:rsidRPr="00943F07">
        <w:rPr>
          <w:rFonts w:ascii="Calibri" w:eastAsia="Calibri" w:hAnsi="Calibri"/>
        </w:rPr>
        <w:t>5</w:t>
      </w:r>
      <w:r w:rsidRPr="00943F07">
        <w:rPr>
          <w:rFonts w:ascii="Calibri" w:eastAsia="Calibri" w:hAnsi="Calibri"/>
        </w:rPr>
        <w:tab/>
        <w:t>Discussion</w:t>
      </w:r>
    </w:p>
    <w:p w14:paraId="5081D0FC" w14:textId="77777777" w:rsidR="00F017D4" w:rsidRDefault="00421258" w:rsidP="00F017D4">
      <w:pPr>
        <w:rPr>
          <w:rFonts w:ascii="Calibri" w:eastAsia="Calibri" w:hAnsi="Calibri"/>
          <w:b/>
          <w:bCs/>
          <w:lang w:val="en-ZA"/>
        </w:rPr>
      </w:pPr>
      <w:r w:rsidRPr="0082123D">
        <w:rPr>
          <w:rFonts w:ascii="Calibri" w:eastAsia="Calibri" w:hAnsi="Calibri"/>
        </w:rPr>
        <w:t>11</w:t>
      </w:r>
      <w:r w:rsidR="00D47423">
        <w:rPr>
          <w:rFonts w:ascii="Calibri" w:eastAsia="Calibri" w:hAnsi="Calibri"/>
        </w:rPr>
        <w:t>1</w:t>
      </w:r>
      <w:r w:rsidR="008821BC" w:rsidRPr="0082123D">
        <w:rPr>
          <w:rFonts w:ascii="Calibri" w:eastAsia="Calibri" w:hAnsi="Calibri"/>
        </w:rPr>
        <w:t>5</w:t>
      </w:r>
      <w:r w:rsidRPr="0082123D">
        <w:rPr>
          <w:rFonts w:ascii="Calibri" w:eastAsia="Calibri" w:hAnsi="Calibri"/>
        </w:rPr>
        <w:t>-11</w:t>
      </w:r>
      <w:r w:rsidR="00D47423">
        <w:rPr>
          <w:rFonts w:ascii="Calibri" w:eastAsia="Calibri" w:hAnsi="Calibri"/>
        </w:rPr>
        <w:t>25</w:t>
      </w:r>
      <w:r w:rsidRPr="0082123D">
        <w:rPr>
          <w:rFonts w:ascii="Calibri" w:eastAsia="Calibri" w:hAnsi="Calibri"/>
        </w:rPr>
        <w:tab/>
      </w:r>
      <w:r w:rsidR="00F017D4" w:rsidRPr="00F017D4">
        <w:rPr>
          <w:rFonts w:ascii="Calibri" w:eastAsia="Calibri" w:hAnsi="Calibri"/>
          <w:b/>
          <w:bCs/>
          <w:lang w:val="en-ZA"/>
        </w:rPr>
        <w:t xml:space="preserve">Evaluation of the non- operative closed reduction </w:t>
      </w:r>
    </w:p>
    <w:p w14:paraId="1A6F5B0B" w14:textId="77777777" w:rsidR="00F017D4" w:rsidRDefault="00F017D4" w:rsidP="00F017D4">
      <w:pPr>
        <w:ind w:left="720" w:firstLine="720"/>
        <w:rPr>
          <w:rFonts w:ascii="Calibri" w:eastAsia="Calibri" w:hAnsi="Calibri"/>
          <w:b/>
          <w:bCs/>
          <w:lang w:val="en-ZA"/>
        </w:rPr>
      </w:pPr>
      <w:proofErr w:type="gramStart"/>
      <w:r w:rsidRPr="00F017D4">
        <w:rPr>
          <w:rFonts w:ascii="Calibri" w:eastAsia="Calibri" w:hAnsi="Calibri"/>
          <w:b/>
          <w:bCs/>
          <w:lang w:val="en-ZA"/>
        </w:rPr>
        <w:t>outcomes</w:t>
      </w:r>
      <w:proofErr w:type="gramEnd"/>
      <w:r w:rsidRPr="00F017D4">
        <w:rPr>
          <w:rFonts w:ascii="Calibri" w:eastAsia="Calibri" w:hAnsi="Calibri"/>
          <w:b/>
          <w:bCs/>
          <w:lang w:val="en-ZA"/>
        </w:rPr>
        <w:t xml:space="preserve"> of adult distal radius fractures treated at a </w:t>
      </w:r>
    </w:p>
    <w:p w14:paraId="1AE2127E" w14:textId="7D584A6F" w:rsidR="00421258" w:rsidRPr="0082123D" w:rsidRDefault="00F017D4" w:rsidP="00F017D4">
      <w:pPr>
        <w:ind w:left="1440"/>
        <w:rPr>
          <w:rFonts w:ascii="Calibri" w:eastAsia="Calibri" w:hAnsi="Calibri"/>
          <w:b/>
          <w:bCs/>
          <w:lang w:val="en-ZA"/>
        </w:rPr>
      </w:pPr>
      <w:proofErr w:type="gramStart"/>
      <w:r w:rsidRPr="00F017D4">
        <w:rPr>
          <w:rFonts w:ascii="Calibri" w:eastAsia="Calibri" w:hAnsi="Calibri"/>
          <w:b/>
          <w:bCs/>
          <w:lang w:val="en-ZA"/>
        </w:rPr>
        <w:t>tertiary</w:t>
      </w:r>
      <w:proofErr w:type="gramEnd"/>
      <w:r>
        <w:rPr>
          <w:rFonts w:ascii="Calibri" w:eastAsia="Calibri" w:hAnsi="Calibri"/>
          <w:b/>
          <w:bCs/>
          <w:lang w:val="en-ZA"/>
        </w:rPr>
        <w:t xml:space="preserve"> hospital</w:t>
      </w:r>
      <w:r>
        <w:rPr>
          <w:rFonts w:ascii="Calibri" w:eastAsia="Calibri" w:hAnsi="Calibri"/>
          <w:b/>
          <w:bCs/>
          <w:lang w:val="en-ZA"/>
        </w:rPr>
        <w:tab/>
      </w:r>
      <w:r>
        <w:rPr>
          <w:rFonts w:ascii="Calibri" w:eastAsia="Calibri" w:hAnsi="Calibri"/>
          <w:b/>
          <w:bCs/>
          <w:lang w:val="en-ZA"/>
        </w:rPr>
        <w:tab/>
      </w:r>
      <w:r>
        <w:rPr>
          <w:rFonts w:ascii="Calibri" w:eastAsia="Calibri" w:hAnsi="Calibri"/>
          <w:b/>
          <w:bCs/>
          <w:lang w:val="en-ZA"/>
        </w:rPr>
        <w:tab/>
      </w:r>
      <w:r>
        <w:rPr>
          <w:rFonts w:ascii="Calibri" w:eastAsia="Calibri" w:hAnsi="Calibri"/>
          <w:b/>
          <w:bCs/>
          <w:lang w:val="en-ZA"/>
        </w:rPr>
        <w:tab/>
      </w:r>
      <w:r>
        <w:rPr>
          <w:rFonts w:ascii="Calibri" w:eastAsia="Calibri" w:hAnsi="Calibri"/>
          <w:b/>
          <w:bCs/>
          <w:lang w:val="en-ZA"/>
        </w:rPr>
        <w:tab/>
      </w:r>
      <w:r>
        <w:rPr>
          <w:rFonts w:ascii="Calibri" w:eastAsia="Calibri" w:hAnsi="Calibri"/>
          <w:b/>
          <w:bCs/>
          <w:lang w:val="en-ZA"/>
        </w:rPr>
        <w:tab/>
      </w:r>
      <w:r w:rsidR="002517E2" w:rsidRPr="0082123D">
        <w:rPr>
          <w:rFonts w:ascii="Calibri" w:eastAsia="Calibri" w:hAnsi="Calibri"/>
          <w:b/>
          <w:bCs/>
          <w:lang w:val="en-ZA"/>
        </w:rPr>
        <w:t>Reagan Baloyi</w:t>
      </w:r>
    </w:p>
    <w:p w14:paraId="6DEC3161" w14:textId="271F88EA" w:rsidR="00421258" w:rsidRPr="0082123D" w:rsidRDefault="00421258" w:rsidP="00421258">
      <w:pPr>
        <w:rPr>
          <w:rFonts w:ascii="Calibri" w:eastAsia="Calibri" w:hAnsi="Calibri"/>
        </w:rPr>
      </w:pPr>
      <w:r w:rsidRPr="0082123D">
        <w:rPr>
          <w:rFonts w:ascii="Calibri" w:eastAsia="Calibri" w:hAnsi="Calibri"/>
        </w:rPr>
        <w:t>11</w:t>
      </w:r>
      <w:r w:rsidR="00D47423">
        <w:rPr>
          <w:rFonts w:ascii="Calibri" w:eastAsia="Calibri" w:hAnsi="Calibri"/>
        </w:rPr>
        <w:t>2</w:t>
      </w:r>
      <w:r w:rsidR="006047B1" w:rsidRPr="0082123D">
        <w:rPr>
          <w:rFonts w:ascii="Calibri" w:eastAsia="Calibri" w:hAnsi="Calibri"/>
        </w:rPr>
        <w:t>5</w:t>
      </w:r>
      <w:r w:rsidRPr="0082123D">
        <w:rPr>
          <w:rFonts w:ascii="Calibri" w:eastAsia="Calibri" w:hAnsi="Calibri"/>
        </w:rPr>
        <w:t>-1</w:t>
      </w:r>
      <w:r w:rsidR="00D47423">
        <w:rPr>
          <w:rFonts w:ascii="Calibri" w:eastAsia="Calibri" w:hAnsi="Calibri"/>
        </w:rPr>
        <w:t>130</w:t>
      </w:r>
      <w:r w:rsidRPr="0082123D">
        <w:rPr>
          <w:rFonts w:ascii="Calibri" w:eastAsia="Calibri" w:hAnsi="Calibri"/>
        </w:rPr>
        <w:tab/>
        <w:t>Discussion</w:t>
      </w:r>
    </w:p>
    <w:p w14:paraId="6863B3E4" w14:textId="406A0B65" w:rsidR="008A044E" w:rsidRPr="0082123D" w:rsidRDefault="00D47423" w:rsidP="008A044E">
      <w:pPr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</w:rPr>
        <w:t>1130</w:t>
      </w:r>
      <w:r w:rsidR="00421258" w:rsidRPr="0082123D">
        <w:rPr>
          <w:rFonts w:ascii="Calibri" w:eastAsia="Calibri" w:hAnsi="Calibri"/>
        </w:rPr>
        <w:t>-1</w:t>
      </w:r>
      <w:r>
        <w:rPr>
          <w:rFonts w:ascii="Calibri" w:eastAsia="Calibri" w:hAnsi="Calibri"/>
        </w:rPr>
        <w:t>14</w:t>
      </w:r>
      <w:r w:rsidR="00A42F20" w:rsidRPr="0082123D">
        <w:rPr>
          <w:rFonts w:ascii="Calibri" w:eastAsia="Calibri" w:hAnsi="Calibri"/>
        </w:rPr>
        <w:t>0</w:t>
      </w:r>
      <w:r w:rsidR="00421258" w:rsidRPr="0082123D">
        <w:rPr>
          <w:rFonts w:ascii="Calibri" w:eastAsia="Calibri" w:hAnsi="Calibri"/>
        </w:rPr>
        <w:tab/>
      </w:r>
      <w:r w:rsidR="008A044E" w:rsidRPr="0082123D">
        <w:rPr>
          <w:rFonts w:ascii="Calibri" w:eastAsia="Calibri" w:hAnsi="Calibri"/>
          <w:b/>
          <w:bCs/>
        </w:rPr>
        <w:t>3D printed osteotomy jigs for extra-articular distal radius</w:t>
      </w:r>
    </w:p>
    <w:p w14:paraId="36FE2728" w14:textId="6A6EEBF5" w:rsidR="002B2208" w:rsidRPr="0082123D" w:rsidRDefault="008A044E" w:rsidP="002869A1">
      <w:pPr>
        <w:ind w:left="720" w:firstLine="720"/>
        <w:rPr>
          <w:rFonts w:ascii="Calibri" w:eastAsia="Calibri" w:hAnsi="Calibri"/>
          <w:b/>
          <w:bCs/>
        </w:rPr>
      </w:pPr>
      <w:proofErr w:type="gramStart"/>
      <w:r w:rsidRPr="0082123D">
        <w:rPr>
          <w:rFonts w:ascii="Calibri" w:eastAsia="Calibri" w:hAnsi="Calibri"/>
          <w:b/>
          <w:bCs/>
        </w:rPr>
        <w:t>fractures</w:t>
      </w:r>
      <w:proofErr w:type="gramEnd"/>
      <w:r w:rsidRPr="0082123D">
        <w:rPr>
          <w:rFonts w:ascii="Calibri" w:eastAsia="Calibri" w:hAnsi="Calibri"/>
          <w:b/>
          <w:bCs/>
        </w:rPr>
        <w:t>.</w:t>
      </w:r>
      <w:r w:rsidR="00843F61" w:rsidRPr="0082123D">
        <w:rPr>
          <w:rFonts w:ascii="Calibri" w:eastAsia="Calibri" w:hAnsi="Calibri"/>
          <w:b/>
          <w:bCs/>
        </w:rPr>
        <w:tab/>
      </w:r>
      <w:r w:rsidR="00843F61" w:rsidRPr="0082123D">
        <w:rPr>
          <w:rFonts w:ascii="Calibri" w:eastAsia="Calibri" w:hAnsi="Calibri"/>
          <w:b/>
          <w:bCs/>
        </w:rPr>
        <w:tab/>
      </w:r>
      <w:r w:rsidR="00843F61" w:rsidRPr="0082123D">
        <w:rPr>
          <w:rFonts w:ascii="Calibri" w:eastAsia="Calibri" w:hAnsi="Calibri"/>
          <w:b/>
          <w:bCs/>
        </w:rPr>
        <w:tab/>
      </w:r>
      <w:r w:rsidR="00843F61" w:rsidRPr="0082123D">
        <w:rPr>
          <w:rFonts w:ascii="Calibri" w:eastAsia="Calibri" w:hAnsi="Calibri"/>
          <w:b/>
          <w:bCs/>
        </w:rPr>
        <w:tab/>
      </w:r>
      <w:r w:rsidR="00843F61" w:rsidRPr="0082123D">
        <w:rPr>
          <w:rFonts w:ascii="Calibri" w:eastAsia="Calibri" w:hAnsi="Calibri"/>
          <w:b/>
          <w:bCs/>
        </w:rPr>
        <w:tab/>
      </w:r>
      <w:r w:rsidR="002869A1" w:rsidRPr="0082123D">
        <w:rPr>
          <w:rFonts w:ascii="Calibri" w:eastAsia="Calibri" w:hAnsi="Calibri"/>
          <w:b/>
          <w:bCs/>
        </w:rPr>
        <w:tab/>
      </w:r>
      <w:r w:rsidR="002869A1" w:rsidRPr="0082123D">
        <w:rPr>
          <w:rFonts w:ascii="Calibri" w:eastAsia="Calibri" w:hAnsi="Calibri"/>
          <w:b/>
          <w:bCs/>
        </w:rPr>
        <w:tab/>
        <w:t>Antoine Rocher</w:t>
      </w:r>
    </w:p>
    <w:p w14:paraId="5417A8EB" w14:textId="02F84836" w:rsidR="00421258" w:rsidRDefault="00421258" w:rsidP="00421258">
      <w:pPr>
        <w:rPr>
          <w:rFonts w:ascii="Calibri" w:eastAsia="Calibri" w:hAnsi="Calibri"/>
        </w:rPr>
      </w:pPr>
      <w:r w:rsidRPr="0082123D">
        <w:rPr>
          <w:rFonts w:ascii="Calibri" w:eastAsia="Calibri" w:hAnsi="Calibri"/>
        </w:rPr>
        <w:t>1</w:t>
      </w:r>
      <w:r w:rsidR="00D47423">
        <w:rPr>
          <w:rFonts w:ascii="Calibri" w:eastAsia="Calibri" w:hAnsi="Calibri"/>
        </w:rPr>
        <w:t>14</w:t>
      </w:r>
      <w:r w:rsidR="00A42F20" w:rsidRPr="0082123D">
        <w:rPr>
          <w:rFonts w:ascii="Calibri" w:eastAsia="Calibri" w:hAnsi="Calibri"/>
        </w:rPr>
        <w:t>0</w:t>
      </w:r>
      <w:r w:rsidRPr="0082123D">
        <w:rPr>
          <w:rFonts w:ascii="Calibri" w:eastAsia="Calibri" w:hAnsi="Calibri"/>
        </w:rPr>
        <w:t>-1</w:t>
      </w:r>
      <w:r w:rsidR="00D47423">
        <w:rPr>
          <w:rFonts w:ascii="Calibri" w:eastAsia="Calibri" w:hAnsi="Calibri"/>
        </w:rPr>
        <w:t>14</w:t>
      </w:r>
      <w:r w:rsidR="00D247BA" w:rsidRPr="0082123D">
        <w:rPr>
          <w:rFonts w:ascii="Calibri" w:eastAsia="Calibri" w:hAnsi="Calibri"/>
        </w:rPr>
        <w:t>5</w:t>
      </w:r>
      <w:r w:rsidRPr="0082123D">
        <w:rPr>
          <w:rFonts w:ascii="Calibri" w:eastAsia="Calibri" w:hAnsi="Calibri"/>
        </w:rPr>
        <w:tab/>
        <w:t>Discussion</w:t>
      </w:r>
    </w:p>
    <w:p w14:paraId="614A9F9A" w14:textId="77777777" w:rsidR="00C93987" w:rsidRDefault="0055594B" w:rsidP="00421258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1145-1155</w:t>
      </w:r>
      <w:r w:rsidR="00C93987">
        <w:rPr>
          <w:rFonts w:ascii="Calibri" w:eastAsia="Calibri" w:hAnsi="Calibri"/>
        </w:rPr>
        <w:tab/>
      </w:r>
      <w:r w:rsidR="00C93987" w:rsidRPr="00C93987">
        <w:rPr>
          <w:rFonts w:ascii="Calibri" w:eastAsia="Calibri" w:hAnsi="Calibri"/>
        </w:rPr>
        <w:t xml:space="preserve">Pediatric Hand </w:t>
      </w:r>
      <w:proofErr w:type="gramStart"/>
      <w:r w:rsidR="00C93987" w:rsidRPr="00C93987">
        <w:rPr>
          <w:rFonts w:ascii="Calibri" w:eastAsia="Calibri" w:hAnsi="Calibri"/>
        </w:rPr>
        <w:t>Cyst</w:t>
      </w:r>
      <w:proofErr w:type="gramEnd"/>
      <w:r w:rsidR="00C93987" w:rsidRPr="00C93987">
        <w:rPr>
          <w:rFonts w:ascii="Calibri" w:eastAsia="Calibri" w:hAnsi="Calibri"/>
        </w:rPr>
        <w:t xml:space="preserve"> With Metacarpal Bone Changes: An </w:t>
      </w:r>
    </w:p>
    <w:p w14:paraId="48F9F183" w14:textId="66257C7F" w:rsidR="0055594B" w:rsidRDefault="00C93987" w:rsidP="00C93987">
      <w:pPr>
        <w:ind w:left="720" w:firstLine="720"/>
        <w:rPr>
          <w:rFonts w:ascii="Calibri" w:eastAsia="Calibri" w:hAnsi="Calibri"/>
        </w:rPr>
      </w:pPr>
      <w:r w:rsidRPr="00C93987">
        <w:rPr>
          <w:rFonts w:ascii="Calibri" w:eastAsia="Calibri" w:hAnsi="Calibri"/>
        </w:rPr>
        <w:t>Embedded Tree Thorn</w:t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 w:rsidRPr="00C93987">
        <w:rPr>
          <w:rFonts w:ascii="Calibri" w:eastAsia="Calibri" w:hAnsi="Calibri"/>
          <w:b/>
        </w:rPr>
        <w:t>Maradona Mashigo</w:t>
      </w:r>
      <w:r w:rsidRPr="00C93987">
        <w:rPr>
          <w:rFonts w:ascii="Calibri" w:eastAsia="Calibri" w:hAnsi="Calibri"/>
        </w:rPr>
        <w:tab/>
      </w:r>
    </w:p>
    <w:p w14:paraId="22B7B517" w14:textId="70ACDB36" w:rsidR="0055594B" w:rsidRPr="0082123D" w:rsidRDefault="0055594B" w:rsidP="00421258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1155-1200</w:t>
      </w:r>
      <w:r w:rsidR="00C93987">
        <w:rPr>
          <w:rFonts w:ascii="Calibri" w:eastAsia="Calibri" w:hAnsi="Calibri"/>
        </w:rPr>
        <w:tab/>
      </w:r>
      <w:r w:rsidR="00C93987" w:rsidRPr="0082123D">
        <w:rPr>
          <w:rFonts w:ascii="Calibri" w:eastAsia="Calibri" w:hAnsi="Calibri"/>
        </w:rPr>
        <w:t>Discussion</w:t>
      </w:r>
    </w:p>
    <w:p w14:paraId="54EAB223" w14:textId="3B763A2F" w:rsidR="00421258" w:rsidRPr="0082123D" w:rsidRDefault="0055594B" w:rsidP="00421258">
      <w:pPr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</w:rPr>
        <w:t>1200-1245</w:t>
      </w:r>
      <w:r w:rsidR="00421258" w:rsidRPr="0082123D">
        <w:rPr>
          <w:rFonts w:ascii="Calibri" w:eastAsia="Calibri" w:hAnsi="Calibri"/>
        </w:rPr>
        <w:tab/>
      </w:r>
      <w:r w:rsidR="00421258" w:rsidRPr="0082123D">
        <w:rPr>
          <w:rFonts w:ascii="Calibri" w:eastAsia="Calibri" w:hAnsi="Calibri"/>
          <w:b/>
          <w:bCs/>
        </w:rPr>
        <w:t>AC Boonzaier lecture</w:t>
      </w:r>
      <w:r w:rsidR="00421258" w:rsidRPr="0082123D">
        <w:rPr>
          <w:rFonts w:ascii="Calibri" w:eastAsia="Calibri" w:hAnsi="Calibri"/>
          <w:b/>
          <w:bCs/>
        </w:rPr>
        <w:tab/>
      </w:r>
      <w:r w:rsidR="002B2208" w:rsidRPr="0082123D">
        <w:rPr>
          <w:rFonts w:ascii="Calibri" w:eastAsia="Calibri" w:hAnsi="Calibri"/>
          <w:b/>
          <w:bCs/>
        </w:rPr>
        <w:t xml:space="preserve"> </w:t>
      </w:r>
      <w:r w:rsidR="002B2208" w:rsidRPr="0082123D">
        <w:rPr>
          <w:rFonts w:ascii="Calibri" w:eastAsia="Calibri" w:hAnsi="Calibri"/>
          <w:b/>
          <w:bCs/>
        </w:rPr>
        <w:tab/>
      </w:r>
      <w:r w:rsidR="002B2208" w:rsidRPr="0082123D">
        <w:rPr>
          <w:rFonts w:ascii="Calibri" w:eastAsia="Calibri" w:hAnsi="Calibri"/>
          <w:b/>
          <w:bCs/>
        </w:rPr>
        <w:tab/>
      </w:r>
      <w:r w:rsidR="002B2208" w:rsidRPr="0082123D">
        <w:rPr>
          <w:rFonts w:ascii="Calibri" w:eastAsia="Calibri" w:hAnsi="Calibri"/>
          <w:b/>
          <w:bCs/>
        </w:rPr>
        <w:tab/>
      </w:r>
      <w:r w:rsidR="002B2208" w:rsidRPr="0082123D">
        <w:rPr>
          <w:rFonts w:ascii="Calibri" w:eastAsia="Calibri" w:hAnsi="Calibri"/>
          <w:b/>
          <w:bCs/>
        </w:rPr>
        <w:tab/>
      </w:r>
      <w:r w:rsidR="002B2208" w:rsidRPr="0082123D">
        <w:rPr>
          <w:rFonts w:ascii="Calibri" w:eastAsia="Calibri" w:hAnsi="Calibri"/>
          <w:b/>
          <w:bCs/>
        </w:rPr>
        <w:tab/>
      </w:r>
      <w:r w:rsidR="00A962CF" w:rsidRPr="0082123D">
        <w:rPr>
          <w:rFonts w:ascii="Calibri" w:eastAsia="Calibri" w:hAnsi="Calibri"/>
          <w:b/>
          <w:bCs/>
        </w:rPr>
        <w:t>Grant Biddulph</w:t>
      </w:r>
      <w:r w:rsidR="00421258" w:rsidRPr="0082123D">
        <w:rPr>
          <w:rFonts w:ascii="Calibri" w:eastAsia="Calibri" w:hAnsi="Calibri"/>
          <w:b/>
          <w:bCs/>
        </w:rPr>
        <w:tab/>
      </w:r>
      <w:r w:rsidR="00421258" w:rsidRPr="0082123D">
        <w:rPr>
          <w:rFonts w:ascii="Calibri" w:eastAsia="Calibri" w:hAnsi="Calibri"/>
          <w:b/>
          <w:bCs/>
        </w:rPr>
        <w:tab/>
      </w:r>
      <w:r w:rsidR="00421258" w:rsidRPr="0082123D">
        <w:rPr>
          <w:rFonts w:ascii="Calibri" w:eastAsia="Calibri" w:hAnsi="Calibri"/>
          <w:b/>
          <w:bCs/>
        </w:rPr>
        <w:tab/>
      </w:r>
      <w:r w:rsidR="00421258" w:rsidRPr="0082123D">
        <w:rPr>
          <w:rFonts w:ascii="Calibri" w:eastAsia="Calibri" w:hAnsi="Calibri"/>
          <w:b/>
          <w:bCs/>
        </w:rPr>
        <w:tab/>
      </w:r>
      <w:r w:rsidR="00421258" w:rsidRPr="0082123D">
        <w:rPr>
          <w:rFonts w:ascii="Calibri" w:eastAsia="Calibri" w:hAnsi="Calibri"/>
        </w:rPr>
        <w:tab/>
      </w:r>
    </w:p>
    <w:p w14:paraId="4AC0CF98" w14:textId="77777777" w:rsidR="00421258" w:rsidRPr="0082123D" w:rsidRDefault="00421258" w:rsidP="00421258">
      <w:pPr>
        <w:rPr>
          <w:rFonts w:ascii="Calibri" w:eastAsia="Calibri" w:hAnsi="Calibri"/>
        </w:rPr>
      </w:pPr>
    </w:p>
    <w:p w14:paraId="61E8D3C2" w14:textId="77777777" w:rsidR="00421258" w:rsidRPr="0082123D" w:rsidRDefault="00421258" w:rsidP="00421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/>
        </w:rPr>
      </w:pPr>
    </w:p>
    <w:p w14:paraId="3C1095A4" w14:textId="7EE7EC3A" w:rsidR="00421258" w:rsidRPr="0082123D" w:rsidRDefault="002B4E0E" w:rsidP="00421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/>
          <w:b/>
        </w:rPr>
      </w:pPr>
      <w:r>
        <w:rPr>
          <w:rFonts w:ascii="Calibri" w:eastAsia="Calibri" w:hAnsi="Calibri"/>
        </w:rPr>
        <w:t>1245-1345</w:t>
      </w:r>
      <w:r w:rsidR="00421258" w:rsidRPr="0082123D">
        <w:rPr>
          <w:rFonts w:ascii="Calibri" w:eastAsia="Calibri" w:hAnsi="Calibri"/>
        </w:rPr>
        <w:tab/>
      </w:r>
      <w:r w:rsidR="00421258" w:rsidRPr="0082123D">
        <w:rPr>
          <w:rFonts w:ascii="Calibri" w:eastAsia="Calibri" w:hAnsi="Calibri"/>
        </w:rPr>
        <w:tab/>
      </w:r>
      <w:r w:rsidR="00421258" w:rsidRPr="0082123D">
        <w:rPr>
          <w:rFonts w:ascii="Calibri" w:eastAsia="Calibri" w:hAnsi="Calibri"/>
        </w:rPr>
        <w:tab/>
      </w:r>
      <w:r w:rsidR="00421258" w:rsidRPr="0082123D">
        <w:rPr>
          <w:rFonts w:ascii="Calibri" w:eastAsia="Calibri" w:hAnsi="Calibri"/>
        </w:rPr>
        <w:tab/>
      </w:r>
      <w:r w:rsidR="00421258" w:rsidRPr="0082123D">
        <w:rPr>
          <w:rFonts w:ascii="Calibri" w:eastAsia="Calibri" w:hAnsi="Calibri"/>
        </w:rPr>
        <w:tab/>
      </w:r>
      <w:proofErr w:type="gramStart"/>
      <w:r w:rsidR="00421258" w:rsidRPr="0082123D">
        <w:rPr>
          <w:rFonts w:ascii="Calibri" w:eastAsia="Calibri" w:hAnsi="Calibri"/>
          <w:b/>
        </w:rPr>
        <w:t>Lunch</w:t>
      </w:r>
      <w:proofErr w:type="gramEnd"/>
    </w:p>
    <w:p w14:paraId="63497816" w14:textId="77777777" w:rsidR="00421258" w:rsidRPr="0082123D" w:rsidRDefault="00421258" w:rsidP="00421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/>
        </w:rPr>
      </w:pPr>
    </w:p>
    <w:p w14:paraId="1490D716" w14:textId="77777777" w:rsidR="00421258" w:rsidRPr="0082123D" w:rsidRDefault="00421258" w:rsidP="00421258">
      <w:pPr>
        <w:rPr>
          <w:rFonts w:ascii="Calibri" w:eastAsia="Calibri" w:hAnsi="Calibri"/>
        </w:rPr>
      </w:pPr>
    </w:p>
    <w:p w14:paraId="13981A79" w14:textId="77777777" w:rsidR="00421258" w:rsidRPr="0082123D" w:rsidRDefault="00421258" w:rsidP="00421258">
      <w:pPr>
        <w:rPr>
          <w:rFonts w:ascii="Calibri" w:eastAsia="Calibri" w:hAnsi="Calibri"/>
          <w:b/>
          <w:bCs/>
          <w:u w:val="single"/>
        </w:rPr>
      </w:pPr>
    </w:p>
    <w:p w14:paraId="4D3C3F44" w14:textId="7939372F" w:rsidR="00421258" w:rsidRPr="0082123D" w:rsidRDefault="00421258" w:rsidP="00421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rPr>
          <w:rFonts w:ascii="Calibri" w:eastAsia="Calibri" w:hAnsi="Calibri"/>
          <w:b/>
          <w:bCs/>
          <w:sz w:val="28"/>
          <w:szCs w:val="28"/>
        </w:rPr>
      </w:pPr>
      <w:r w:rsidRPr="0082123D">
        <w:rPr>
          <w:rFonts w:ascii="Calibri" w:eastAsia="Calibri" w:hAnsi="Calibri"/>
          <w:b/>
          <w:bCs/>
          <w:sz w:val="28"/>
          <w:szCs w:val="28"/>
        </w:rPr>
        <w:t xml:space="preserve">Session </w:t>
      </w:r>
      <w:r w:rsidR="00AD5616" w:rsidRPr="0082123D">
        <w:rPr>
          <w:rFonts w:ascii="Calibri" w:eastAsia="Calibri" w:hAnsi="Calibri"/>
          <w:b/>
          <w:bCs/>
          <w:sz w:val="28"/>
          <w:szCs w:val="28"/>
        </w:rPr>
        <w:t>7</w:t>
      </w:r>
      <w:r w:rsidRPr="0082123D">
        <w:rPr>
          <w:rFonts w:ascii="Calibri" w:eastAsia="Calibri" w:hAnsi="Calibri"/>
          <w:b/>
          <w:bCs/>
          <w:sz w:val="28"/>
          <w:szCs w:val="28"/>
        </w:rPr>
        <w:t>:</w:t>
      </w:r>
      <w:r w:rsidRPr="0082123D">
        <w:rPr>
          <w:rFonts w:ascii="Calibri" w:eastAsia="Calibri" w:hAnsi="Calibri"/>
          <w:b/>
          <w:bCs/>
          <w:sz w:val="28"/>
          <w:szCs w:val="28"/>
        </w:rPr>
        <w:tab/>
        <w:t>Chair:</w:t>
      </w:r>
      <w:r w:rsidRPr="0082123D">
        <w:rPr>
          <w:rFonts w:ascii="Calibri" w:eastAsia="Calibri" w:hAnsi="Calibri"/>
          <w:b/>
          <w:bCs/>
          <w:sz w:val="28"/>
          <w:szCs w:val="28"/>
        </w:rPr>
        <w:tab/>
      </w:r>
      <w:r w:rsidRPr="0082123D">
        <w:rPr>
          <w:rFonts w:ascii="Calibri" w:eastAsia="Calibri" w:hAnsi="Calibri"/>
          <w:b/>
          <w:bCs/>
          <w:sz w:val="28"/>
          <w:szCs w:val="28"/>
        </w:rPr>
        <w:tab/>
      </w:r>
      <w:r w:rsidR="00F30293" w:rsidRPr="00F30293">
        <w:rPr>
          <w:rFonts w:ascii="Calibri" w:eastAsia="Calibri" w:hAnsi="Calibri"/>
          <w:b/>
          <w:bCs/>
          <w:sz w:val="28"/>
          <w:szCs w:val="28"/>
        </w:rPr>
        <w:t>Mike Solomons and Peter Botha</w:t>
      </w:r>
    </w:p>
    <w:p w14:paraId="1B53ED18" w14:textId="77777777" w:rsidR="00421258" w:rsidRPr="0082123D" w:rsidRDefault="00421258" w:rsidP="00421258">
      <w:pPr>
        <w:rPr>
          <w:rFonts w:ascii="Calibri" w:eastAsia="Calibri" w:hAnsi="Calibri"/>
        </w:rPr>
      </w:pPr>
    </w:p>
    <w:p w14:paraId="0989D62E" w14:textId="2E2C770E" w:rsidR="00BD303C" w:rsidRDefault="002A7C29" w:rsidP="00943F07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1345-1355</w:t>
      </w:r>
      <w:r w:rsidR="00BD303C">
        <w:rPr>
          <w:rFonts w:ascii="Calibri" w:eastAsia="Calibri" w:hAnsi="Calibri"/>
        </w:rPr>
        <w:tab/>
        <w:t>Vertice Prize Feedback – IFSSH Washington 2025</w:t>
      </w:r>
      <w:r w:rsidR="00BD303C">
        <w:rPr>
          <w:rFonts w:ascii="Calibri" w:eastAsia="Calibri" w:hAnsi="Calibri"/>
        </w:rPr>
        <w:tab/>
      </w:r>
      <w:r w:rsidR="00BD303C">
        <w:rPr>
          <w:rFonts w:ascii="Calibri" w:eastAsia="Calibri" w:hAnsi="Calibri"/>
        </w:rPr>
        <w:tab/>
      </w:r>
      <w:r w:rsidR="00BD303C" w:rsidRPr="004D7B51">
        <w:rPr>
          <w:rFonts w:ascii="Calibri" w:eastAsia="Calibri" w:hAnsi="Calibri"/>
          <w:b/>
        </w:rPr>
        <w:t>Ian Koller/Adrian Smit</w:t>
      </w:r>
    </w:p>
    <w:p w14:paraId="52BD93B8" w14:textId="4D846247" w:rsidR="006F2A9F" w:rsidRPr="00943F07" w:rsidRDefault="006F2A9F" w:rsidP="00943F07">
      <w:pPr>
        <w:rPr>
          <w:rFonts w:ascii="Calibri" w:eastAsia="Calibri" w:hAnsi="Calibri"/>
          <w:b/>
          <w:bCs/>
        </w:rPr>
      </w:pPr>
      <w:r w:rsidRPr="0082123D">
        <w:rPr>
          <w:rFonts w:ascii="Calibri" w:eastAsia="Calibri" w:hAnsi="Calibri"/>
        </w:rPr>
        <w:t>1</w:t>
      </w:r>
      <w:r w:rsidR="002A7C29">
        <w:rPr>
          <w:rFonts w:ascii="Calibri" w:eastAsia="Calibri" w:hAnsi="Calibri"/>
        </w:rPr>
        <w:t>355</w:t>
      </w:r>
      <w:r w:rsidRPr="0082123D">
        <w:rPr>
          <w:rFonts w:ascii="Calibri" w:eastAsia="Calibri" w:hAnsi="Calibri"/>
        </w:rPr>
        <w:t>-1</w:t>
      </w:r>
      <w:r w:rsidR="002A7C29">
        <w:rPr>
          <w:rFonts w:ascii="Calibri" w:eastAsia="Calibri" w:hAnsi="Calibri"/>
        </w:rPr>
        <w:t>420</w:t>
      </w:r>
      <w:r w:rsidRPr="0082123D">
        <w:rPr>
          <w:rFonts w:ascii="Calibri" w:eastAsia="Calibri" w:hAnsi="Calibri"/>
        </w:rPr>
        <w:tab/>
      </w:r>
      <w:r w:rsidR="00943F07" w:rsidRPr="0082123D">
        <w:rPr>
          <w:rFonts w:ascii="Calibri" w:eastAsia="Calibri" w:hAnsi="Calibri"/>
          <w:b/>
          <w:bCs/>
        </w:rPr>
        <w:t>Birth Brachial Palsy</w:t>
      </w:r>
      <w:r w:rsidR="00943F07" w:rsidRPr="0082123D">
        <w:rPr>
          <w:rFonts w:ascii="Calibri" w:eastAsia="Calibri" w:hAnsi="Calibri"/>
          <w:b/>
          <w:bCs/>
        </w:rPr>
        <w:tab/>
      </w:r>
      <w:r w:rsidR="00943F07" w:rsidRPr="0082123D">
        <w:rPr>
          <w:rFonts w:ascii="Calibri" w:eastAsia="Calibri" w:hAnsi="Calibri"/>
          <w:b/>
          <w:bCs/>
        </w:rPr>
        <w:tab/>
      </w:r>
      <w:r w:rsidR="00943F07" w:rsidRPr="0082123D">
        <w:rPr>
          <w:rFonts w:ascii="Calibri" w:eastAsia="Calibri" w:hAnsi="Calibri"/>
          <w:b/>
          <w:bCs/>
        </w:rPr>
        <w:tab/>
      </w:r>
      <w:r w:rsidR="00943F07" w:rsidRPr="0082123D">
        <w:rPr>
          <w:rFonts w:ascii="Calibri" w:eastAsia="Calibri" w:hAnsi="Calibri"/>
          <w:b/>
          <w:bCs/>
        </w:rPr>
        <w:tab/>
      </w:r>
      <w:r w:rsidR="00943F07" w:rsidRPr="0082123D">
        <w:rPr>
          <w:rFonts w:ascii="Calibri" w:eastAsia="Calibri" w:hAnsi="Calibri"/>
          <w:b/>
          <w:bCs/>
        </w:rPr>
        <w:tab/>
      </w:r>
      <w:r w:rsidR="00943F07" w:rsidRPr="0082123D">
        <w:rPr>
          <w:rFonts w:ascii="Calibri" w:eastAsia="Calibri" w:hAnsi="Calibri"/>
          <w:b/>
          <w:bCs/>
        </w:rPr>
        <w:tab/>
        <w:t>Tom Quick</w:t>
      </w:r>
    </w:p>
    <w:p w14:paraId="4DD8ED28" w14:textId="22DA249F" w:rsidR="006F2A9F" w:rsidRPr="00943F07" w:rsidRDefault="006F2A9F" w:rsidP="006F2A9F">
      <w:pPr>
        <w:rPr>
          <w:rFonts w:ascii="Calibri" w:eastAsia="Calibri" w:hAnsi="Calibri"/>
        </w:rPr>
      </w:pPr>
      <w:r w:rsidRPr="0082123D">
        <w:rPr>
          <w:rFonts w:ascii="Calibri" w:eastAsia="Calibri" w:hAnsi="Calibri"/>
        </w:rPr>
        <w:t>1</w:t>
      </w:r>
      <w:r w:rsidR="001B57D1">
        <w:rPr>
          <w:rFonts w:ascii="Calibri" w:eastAsia="Calibri" w:hAnsi="Calibri"/>
        </w:rPr>
        <w:t>4</w:t>
      </w:r>
      <w:r w:rsidR="002A7C29">
        <w:rPr>
          <w:rFonts w:ascii="Calibri" w:eastAsia="Calibri" w:hAnsi="Calibri"/>
        </w:rPr>
        <w:t>20</w:t>
      </w:r>
      <w:r w:rsidRPr="0082123D">
        <w:rPr>
          <w:rFonts w:ascii="Calibri" w:eastAsia="Calibri" w:hAnsi="Calibri"/>
        </w:rPr>
        <w:t>-1</w:t>
      </w:r>
      <w:r w:rsidR="002009E6" w:rsidRPr="0082123D">
        <w:rPr>
          <w:rFonts w:ascii="Calibri" w:eastAsia="Calibri" w:hAnsi="Calibri"/>
        </w:rPr>
        <w:t>4</w:t>
      </w:r>
      <w:r w:rsidR="002A7C29">
        <w:rPr>
          <w:rFonts w:ascii="Calibri" w:eastAsia="Calibri" w:hAnsi="Calibri"/>
        </w:rPr>
        <w:t>25</w:t>
      </w:r>
      <w:r w:rsidRPr="0082123D">
        <w:rPr>
          <w:rFonts w:ascii="Calibri" w:eastAsia="Calibri" w:hAnsi="Calibri"/>
        </w:rPr>
        <w:tab/>
      </w:r>
      <w:r w:rsidRPr="00943F07">
        <w:rPr>
          <w:rFonts w:ascii="Calibri" w:eastAsia="Calibri" w:hAnsi="Calibri"/>
        </w:rPr>
        <w:t>Discussion</w:t>
      </w:r>
    </w:p>
    <w:p w14:paraId="23783E85" w14:textId="65CD33CE" w:rsidR="00943F07" w:rsidRPr="00943F07" w:rsidRDefault="006F2A9F" w:rsidP="00943F07">
      <w:pPr>
        <w:ind w:left="1440" w:hanging="1440"/>
        <w:rPr>
          <w:rFonts w:ascii="Calibri" w:hAnsi="Calibri" w:cs="Calibri"/>
          <w:b/>
          <w:bCs/>
        </w:rPr>
      </w:pPr>
      <w:r w:rsidRPr="00943F07">
        <w:rPr>
          <w:rFonts w:ascii="Calibri" w:eastAsia="Calibri" w:hAnsi="Calibri"/>
        </w:rPr>
        <w:t>1</w:t>
      </w:r>
      <w:r w:rsidR="002A7C29">
        <w:rPr>
          <w:rFonts w:ascii="Calibri" w:eastAsia="Calibri" w:hAnsi="Calibri"/>
        </w:rPr>
        <w:t>425</w:t>
      </w:r>
      <w:r w:rsidRPr="00943F07">
        <w:rPr>
          <w:rFonts w:ascii="Calibri" w:eastAsia="Calibri" w:hAnsi="Calibri"/>
        </w:rPr>
        <w:t>-1</w:t>
      </w:r>
      <w:r w:rsidR="002009E6" w:rsidRPr="00943F07">
        <w:rPr>
          <w:rFonts w:ascii="Calibri" w:eastAsia="Calibri" w:hAnsi="Calibri"/>
        </w:rPr>
        <w:t>4</w:t>
      </w:r>
      <w:r w:rsidR="002A7C29">
        <w:rPr>
          <w:rFonts w:ascii="Calibri" w:eastAsia="Calibri" w:hAnsi="Calibri"/>
        </w:rPr>
        <w:t>50</w:t>
      </w:r>
      <w:r w:rsidRPr="00943F07">
        <w:rPr>
          <w:rFonts w:ascii="Calibri" w:eastAsia="Calibri" w:hAnsi="Calibri"/>
        </w:rPr>
        <w:tab/>
      </w:r>
      <w:r w:rsidR="00943F07" w:rsidRPr="00943F07">
        <w:rPr>
          <w:rFonts w:ascii="Calibri" w:hAnsi="Calibri" w:cs="Calibri"/>
          <w:b/>
          <w:bCs/>
        </w:rPr>
        <w:t xml:space="preserve">Management of the Mangled Hand from Simple </w:t>
      </w:r>
    </w:p>
    <w:p w14:paraId="160F0647" w14:textId="323F4435" w:rsidR="006F2A9F" w:rsidRPr="00943F07" w:rsidRDefault="00943F07" w:rsidP="00943F07">
      <w:pPr>
        <w:ind w:left="1440"/>
        <w:rPr>
          <w:rFonts w:ascii="Calibri" w:eastAsia="Calibri" w:hAnsi="Calibri"/>
          <w:b/>
          <w:bCs/>
        </w:rPr>
      </w:pPr>
      <w:proofErr w:type="gramStart"/>
      <w:r w:rsidRPr="00943F07">
        <w:rPr>
          <w:rFonts w:ascii="Calibri" w:hAnsi="Calibri" w:cs="Calibri"/>
          <w:b/>
          <w:bCs/>
        </w:rPr>
        <w:t>to</w:t>
      </w:r>
      <w:proofErr w:type="gramEnd"/>
      <w:r w:rsidRPr="00943F07">
        <w:rPr>
          <w:rFonts w:ascii="Calibri" w:hAnsi="Calibri" w:cs="Calibri"/>
          <w:b/>
          <w:bCs/>
        </w:rPr>
        <w:t xml:space="preserve"> Complicated</w:t>
      </w:r>
      <w:r w:rsidRPr="00943F07">
        <w:rPr>
          <w:rFonts w:ascii="Calibri" w:eastAsia="Calibri" w:hAnsi="Calibri"/>
          <w:b/>
          <w:bCs/>
        </w:rPr>
        <w:tab/>
      </w:r>
      <w:r w:rsidRPr="00943F07">
        <w:rPr>
          <w:rFonts w:ascii="Calibri" w:eastAsia="Calibri" w:hAnsi="Calibri"/>
          <w:b/>
          <w:bCs/>
        </w:rPr>
        <w:tab/>
      </w:r>
      <w:r w:rsidRPr="00943F07">
        <w:rPr>
          <w:rFonts w:ascii="Calibri" w:eastAsia="Calibri" w:hAnsi="Calibri"/>
          <w:b/>
          <w:bCs/>
        </w:rPr>
        <w:tab/>
      </w:r>
      <w:r w:rsidRPr="00943F07">
        <w:rPr>
          <w:rFonts w:ascii="Calibri" w:eastAsia="Calibri" w:hAnsi="Calibri"/>
          <w:b/>
          <w:bCs/>
        </w:rPr>
        <w:tab/>
      </w:r>
      <w:r w:rsidRPr="00943F07">
        <w:rPr>
          <w:rFonts w:ascii="Calibri" w:eastAsia="Calibri" w:hAnsi="Calibri"/>
          <w:b/>
          <w:bCs/>
        </w:rPr>
        <w:tab/>
      </w:r>
      <w:r w:rsidRPr="00943F07">
        <w:rPr>
          <w:rFonts w:ascii="Calibri" w:eastAsia="Calibri" w:hAnsi="Calibri"/>
          <w:b/>
          <w:bCs/>
        </w:rPr>
        <w:tab/>
        <w:t>Sami Roukoz</w:t>
      </w:r>
    </w:p>
    <w:p w14:paraId="5970971A" w14:textId="763B1C8B" w:rsidR="006F2A9F" w:rsidRPr="00943F07" w:rsidRDefault="006F2A9F" w:rsidP="006F2A9F">
      <w:pPr>
        <w:rPr>
          <w:rFonts w:ascii="Calibri" w:eastAsia="Calibri" w:hAnsi="Calibri"/>
        </w:rPr>
      </w:pPr>
      <w:r w:rsidRPr="00943F07">
        <w:rPr>
          <w:rFonts w:ascii="Calibri" w:eastAsia="Calibri" w:hAnsi="Calibri"/>
        </w:rPr>
        <w:t>1</w:t>
      </w:r>
      <w:r w:rsidR="002A7C29">
        <w:rPr>
          <w:rFonts w:ascii="Calibri" w:eastAsia="Calibri" w:hAnsi="Calibri"/>
        </w:rPr>
        <w:t>450</w:t>
      </w:r>
      <w:r w:rsidRPr="00943F07">
        <w:rPr>
          <w:rFonts w:ascii="Calibri" w:eastAsia="Calibri" w:hAnsi="Calibri"/>
        </w:rPr>
        <w:t>-1</w:t>
      </w:r>
      <w:r w:rsidR="002A7C29">
        <w:rPr>
          <w:rFonts w:ascii="Calibri" w:eastAsia="Calibri" w:hAnsi="Calibri"/>
        </w:rPr>
        <w:t>455</w:t>
      </w:r>
      <w:r w:rsidRPr="00943F07">
        <w:rPr>
          <w:rFonts w:ascii="Calibri" w:eastAsia="Calibri" w:hAnsi="Calibri"/>
        </w:rPr>
        <w:tab/>
        <w:t>Discussion</w:t>
      </w:r>
    </w:p>
    <w:p w14:paraId="470CFC68" w14:textId="3A331457" w:rsidR="004C0BF3" w:rsidRPr="00943F07" w:rsidRDefault="006F2A9F" w:rsidP="00CA575B">
      <w:r w:rsidRPr="00943F07">
        <w:rPr>
          <w:rFonts w:ascii="Calibri" w:eastAsia="Calibri" w:hAnsi="Calibri"/>
        </w:rPr>
        <w:t>1</w:t>
      </w:r>
      <w:r w:rsidR="001A4E87" w:rsidRPr="00943F07">
        <w:rPr>
          <w:rFonts w:ascii="Calibri" w:eastAsia="Calibri" w:hAnsi="Calibri"/>
        </w:rPr>
        <w:t>4</w:t>
      </w:r>
      <w:r w:rsidR="002A7C29">
        <w:rPr>
          <w:rFonts w:ascii="Calibri" w:eastAsia="Calibri" w:hAnsi="Calibri"/>
        </w:rPr>
        <w:t>55</w:t>
      </w:r>
      <w:r w:rsidRPr="00943F07">
        <w:rPr>
          <w:rFonts w:ascii="Calibri" w:eastAsia="Calibri" w:hAnsi="Calibri"/>
        </w:rPr>
        <w:t>-1</w:t>
      </w:r>
      <w:r w:rsidR="002A7C29">
        <w:rPr>
          <w:rFonts w:ascii="Calibri" w:eastAsia="Calibri" w:hAnsi="Calibri"/>
        </w:rPr>
        <w:t>520</w:t>
      </w:r>
      <w:r w:rsidRPr="00943F07">
        <w:rPr>
          <w:rFonts w:ascii="Calibri" w:eastAsia="Calibri" w:hAnsi="Calibri"/>
        </w:rPr>
        <w:tab/>
      </w:r>
      <w:r w:rsidR="00CA575B" w:rsidRPr="00943F07">
        <w:rPr>
          <w:rFonts w:ascii="Calibri" w:eastAsia="Calibri" w:hAnsi="Calibri"/>
          <w:b/>
          <w:bCs/>
        </w:rPr>
        <w:t>Nerve regeneration research</w:t>
      </w:r>
      <w:r w:rsidR="00CA575B" w:rsidRPr="00943F07">
        <w:rPr>
          <w:rFonts w:ascii="Calibri" w:eastAsia="Calibri" w:hAnsi="Calibri"/>
          <w:b/>
          <w:bCs/>
        </w:rPr>
        <w:tab/>
      </w:r>
      <w:r w:rsidR="00CA575B" w:rsidRPr="00943F07">
        <w:rPr>
          <w:rFonts w:ascii="Calibri" w:eastAsia="Calibri" w:hAnsi="Calibri"/>
          <w:b/>
          <w:bCs/>
        </w:rPr>
        <w:tab/>
      </w:r>
      <w:r w:rsidR="00CA575B" w:rsidRPr="00943F07">
        <w:rPr>
          <w:rFonts w:ascii="Calibri" w:eastAsia="Calibri" w:hAnsi="Calibri"/>
          <w:b/>
          <w:bCs/>
        </w:rPr>
        <w:tab/>
      </w:r>
      <w:r w:rsidR="00CA575B" w:rsidRPr="00943F07">
        <w:rPr>
          <w:rFonts w:ascii="Calibri" w:eastAsia="Calibri" w:hAnsi="Calibri"/>
          <w:b/>
          <w:bCs/>
        </w:rPr>
        <w:tab/>
      </w:r>
      <w:r w:rsidR="00CA575B" w:rsidRPr="00943F07">
        <w:rPr>
          <w:rFonts w:ascii="Calibri" w:eastAsia="Calibri" w:hAnsi="Calibri"/>
          <w:b/>
          <w:bCs/>
        </w:rPr>
        <w:tab/>
        <w:t>Tom Quick</w:t>
      </w:r>
    </w:p>
    <w:p w14:paraId="4EFE442C" w14:textId="5C1F696B" w:rsidR="006F2A9F" w:rsidRPr="0082123D" w:rsidRDefault="006F2A9F" w:rsidP="00421258">
      <w:pPr>
        <w:rPr>
          <w:rFonts w:ascii="Calibri" w:eastAsia="Calibri" w:hAnsi="Calibri"/>
        </w:rPr>
      </w:pPr>
      <w:r w:rsidRPr="00943F07">
        <w:rPr>
          <w:rFonts w:ascii="Calibri" w:eastAsia="Calibri" w:hAnsi="Calibri"/>
        </w:rPr>
        <w:t>1</w:t>
      </w:r>
      <w:r w:rsidR="002A7C29">
        <w:rPr>
          <w:rFonts w:ascii="Calibri" w:eastAsia="Calibri" w:hAnsi="Calibri"/>
        </w:rPr>
        <w:t>520</w:t>
      </w:r>
      <w:r w:rsidRPr="00943F07">
        <w:rPr>
          <w:rFonts w:ascii="Calibri" w:eastAsia="Calibri" w:hAnsi="Calibri"/>
        </w:rPr>
        <w:t>-1</w:t>
      </w:r>
      <w:r w:rsidR="002A7C29">
        <w:rPr>
          <w:rFonts w:ascii="Calibri" w:eastAsia="Calibri" w:hAnsi="Calibri"/>
        </w:rPr>
        <w:t>525</w:t>
      </w:r>
      <w:r w:rsidRPr="00943F07">
        <w:rPr>
          <w:rFonts w:ascii="Calibri" w:eastAsia="Calibri" w:hAnsi="Calibri"/>
        </w:rPr>
        <w:tab/>
        <w:t>Discussion</w:t>
      </w:r>
    </w:p>
    <w:p w14:paraId="09B046DB" w14:textId="5AA0E33B" w:rsidR="00DD319D" w:rsidRPr="0082123D" w:rsidRDefault="004473BE" w:rsidP="00421258">
      <w:pPr>
        <w:rPr>
          <w:rFonts w:ascii="Calibri" w:eastAsia="Calibri" w:hAnsi="Calibri"/>
        </w:rPr>
      </w:pPr>
      <w:r w:rsidRPr="0082123D">
        <w:rPr>
          <w:rFonts w:ascii="Calibri" w:eastAsia="Calibri" w:hAnsi="Calibri"/>
        </w:rPr>
        <w:t>1</w:t>
      </w:r>
      <w:r w:rsidR="003A5E24" w:rsidRPr="0082123D">
        <w:rPr>
          <w:rFonts w:ascii="Calibri" w:eastAsia="Calibri" w:hAnsi="Calibri"/>
        </w:rPr>
        <w:t>5</w:t>
      </w:r>
      <w:r w:rsidR="002A7C29">
        <w:rPr>
          <w:rFonts w:ascii="Calibri" w:eastAsia="Calibri" w:hAnsi="Calibri"/>
        </w:rPr>
        <w:t>25</w:t>
      </w:r>
      <w:r w:rsidRPr="0082123D">
        <w:rPr>
          <w:rFonts w:ascii="Calibri" w:eastAsia="Calibri" w:hAnsi="Calibri"/>
        </w:rPr>
        <w:t>-1</w:t>
      </w:r>
      <w:r w:rsidR="003A5E24" w:rsidRPr="0082123D">
        <w:rPr>
          <w:rFonts w:ascii="Calibri" w:eastAsia="Calibri" w:hAnsi="Calibri"/>
        </w:rPr>
        <w:t>5</w:t>
      </w:r>
      <w:r w:rsidR="002A7C29">
        <w:rPr>
          <w:rFonts w:ascii="Calibri" w:eastAsia="Calibri" w:hAnsi="Calibri"/>
        </w:rPr>
        <w:t>55</w:t>
      </w:r>
      <w:r w:rsidR="00421258" w:rsidRPr="0082123D">
        <w:rPr>
          <w:rFonts w:ascii="Calibri" w:eastAsia="Calibri" w:hAnsi="Calibri"/>
        </w:rPr>
        <w:tab/>
      </w:r>
      <w:r w:rsidR="00DD319D" w:rsidRPr="0082123D">
        <w:rPr>
          <w:rFonts w:ascii="Calibri" w:eastAsia="Calibri" w:hAnsi="Calibri"/>
          <w:b/>
        </w:rPr>
        <w:t>Handover of Presidency</w:t>
      </w:r>
      <w:r w:rsidR="00DD319D" w:rsidRPr="0082123D">
        <w:rPr>
          <w:rFonts w:ascii="Calibri" w:eastAsia="Calibri" w:hAnsi="Calibri"/>
          <w:b/>
        </w:rPr>
        <w:tab/>
      </w:r>
      <w:r w:rsidR="00DD319D" w:rsidRPr="0082123D">
        <w:rPr>
          <w:rFonts w:ascii="Calibri" w:eastAsia="Calibri" w:hAnsi="Calibri"/>
          <w:b/>
        </w:rPr>
        <w:tab/>
      </w:r>
      <w:r w:rsidR="00DD319D" w:rsidRPr="0082123D">
        <w:rPr>
          <w:rFonts w:ascii="Calibri" w:eastAsia="Calibri" w:hAnsi="Calibri"/>
          <w:b/>
        </w:rPr>
        <w:tab/>
      </w:r>
      <w:r w:rsidR="00DD319D" w:rsidRPr="0082123D">
        <w:rPr>
          <w:rFonts w:ascii="Calibri" w:eastAsia="Calibri" w:hAnsi="Calibri"/>
          <w:b/>
        </w:rPr>
        <w:tab/>
      </w:r>
      <w:r w:rsidR="00DD319D" w:rsidRPr="0082123D">
        <w:rPr>
          <w:rFonts w:ascii="Calibri" w:eastAsia="Calibri" w:hAnsi="Calibri"/>
          <w:b/>
        </w:rPr>
        <w:tab/>
        <w:t>Grant Biddulph</w:t>
      </w:r>
    </w:p>
    <w:p w14:paraId="4AE358A3" w14:textId="4A9AEB2B" w:rsidR="00421258" w:rsidRPr="0082123D" w:rsidRDefault="00F56C6A" w:rsidP="00DD319D">
      <w:pPr>
        <w:ind w:left="720" w:firstLine="720"/>
        <w:rPr>
          <w:rFonts w:ascii="Calibri" w:eastAsia="Calibri" w:hAnsi="Calibri"/>
        </w:rPr>
      </w:pPr>
      <w:r w:rsidRPr="0082123D">
        <w:rPr>
          <w:rFonts w:ascii="Calibri" w:eastAsia="Calibri" w:hAnsi="Calibri"/>
          <w:b/>
          <w:bCs/>
        </w:rPr>
        <w:t>Prize Giving and</w:t>
      </w:r>
      <w:r w:rsidRPr="0082123D">
        <w:rPr>
          <w:rFonts w:ascii="Calibri" w:eastAsia="Calibri" w:hAnsi="Calibri"/>
        </w:rPr>
        <w:t xml:space="preserve"> </w:t>
      </w:r>
      <w:r w:rsidR="00421258" w:rsidRPr="0082123D">
        <w:rPr>
          <w:rFonts w:ascii="Calibri" w:eastAsia="Calibri" w:hAnsi="Calibri"/>
          <w:b/>
        </w:rPr>
        <w:t>Congress closure</w:t>
      </w:r>
      <w:r w:rsidR="00421258" w:rsidRPr="0082123D">
        <w:rPr>
          <w:rFonts w:ascii="Calibri" w:eastAsia="Calibri" w:hAnsi="Calibri"/>
          <w:b/>
        </w:rPr>
        <w:tab/>
      </w:r>
      <w:r w:rsidR="00421258" w:rsidRPr="0082123D">
        <w:rPr>
          <w:rFonts w:ascii="Calibri" w:eastAsia="Calibri" w:hAnsi="Calibri"/>
          <w:b/>
        </w:rPr>
        <w:tab/>
      </w:r>
      <w:r w:rsidR="002543F5" w:rsidRPr="0082123D">
        <w:rPr>
          <w:rFonts w:ascii="Calibri" w:eastAsia="Calibri" w:hAnsi="Calibri"/>
          <w:b/>
        </w:rPr>
        <w:tab/>
      </w:r>
      <w:r w:rsidR="002543F5" w:rsidRPr="0082123D">
        <w:rPr>
          <w:rFonts w:ascii="Calibri" w:eastAsia="Calibri" w:hAnsi="Calibri"/>
          <w:b/>
        </w:rPr>
        <w:tab/>
      </w:r>
      <w:r w:rsidR="00B4786E" w:rsidRPr="0082123D">
        <w:rPr>
          <w:rFonts w:ascii="Calibri" w:eastAsia="Calibri" w:hAnsi="Calibri"/>
          <w:b/>
          <w:bCs/>
        </w:rPr>
        <w:t>Chetan Patel</w:t>
      </w:r>
    </w:p>
    <w:p w14:paraId="0ECC50F7" w14:textId="77777777" w:rsidR="00421258" w:rsidRPr="00425364" w:rsidRDefault="00421258" w:rsidP="00421258">
      <w:pPr>
        <w:rPr>
          <w:rFonts w:ascii="Calibri" w:eastAsia="Calibri" w:hAnsi="Calibri"/>
        </w:rPr>
      </w:pPr>
    </w:p>
    <w:p w14:paraId="4F4ACED9" w14:textId="77777777" w:rsidR="00421258" w:rsidRPr="00425364" w:rsidRDefault="00421258" w:rsidP="00421258">
      <w:pPr>
        <w:rPr>
          <w:rFonts w:ascii="Calibri" w:eastAsia="Calibri" w:hAnsi="Calibri"/>
          <w:b/>
          <w:bCs/>
          <w:u w:val="single"/>
        </w:rPr>
      </w:pPr>
    </w:p>
    <w:p w14:paraId="03EE40BD" w14:textId="77777777" w:rsidR="00421258" w:rsidRPr="00425364" w:rsidRDefault="00421258" w:rsidP="00421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/>
        </w:rPr>
      </w:pPr>
    </w:p>
    <w:p w14:paraId="66364755" w14:textId="5345E4F3" w:rsidR="00421258" w:rsidRPr="00425364" w:rsidRDefault="00421258" w:rsidP="00421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/>
        </w:rPr>
      </w:pPr>
      <w:r w:rsidRPr="00425364">
        <w:rPr>
          <w:rFonts w:ascii="Calibri" w:eastAsia="Calibri" w:hAnsi="Calibri"/>
        </w:rPr>
        <w:t>1</w:t>
      </w:r>
      <w:r w:rsidR="003A5E24">
        <w:rPr>
          <w:rFonts w:ascii="Calibri" w:eastAsia="Calibri" w:hAnsi="Calibri"/>
        </w:rPr>
        <w:t>5</w:t>
      </w:r>
      <w:r w:rsidR="002A7C29">
        <w:rPr>
          <w:rFonts w:ascii="Calibri" w:eastAsia="Calibri" w:hAnsi="Calibri"/>
        </w:rPr>
        <w:t>55</w:t>
      </w:r>
      <w:r w:rsidRPr="00425364">
        <w:rPr>
          <w:rFonts w:ascii="Calibri" w:eastAsia="Calibri" w:hAnsi="Calibri"/>
        </w:rPr>
        <w:tab/>
      </w:r>
      <w:r w:rsidRPr="00425364">
        <w:rPr>
          <w:rFonts w:ascii="Calibri" w:eastAsia="Calibri" w:hAnsi="Calibri"/>
        </w:rPr>
        <w:tab/>
      </w:r>
      <w:r w:rsidRPr="00425364">
        <w:rPr>
          <w:rFonts w:ascii="Calibri" w:eastAsia="Calibri" w:hAnsi="Calibri"/>
        </w:rPr>
        <w:tab/>
      </w:r>
      <w:r w:rsidRPr="00425364">
        <w:rPr>
          <w:rFonts w:ascii="Calibri" w:eastAsia="Calibri" w:hAnsi="Calibri"/>
          <w:b/>
          <w:sz w:val="28"/>
          <w:szCs w:val="28"/>
        </w:rPr>
        <w:t>Congress closure</w:t>
      </w:r>
    </w:p>
    <w:p w14:paraId="4B5B7C51" w14:textId="77777777" w:rsidR="00421258" w:rsidRPr="00425364" w:rsidRDefault="00421258" w:rsidP="00421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/>
        </w:rPr>
      </w:pPr>
    </w:p>
    <w:p w14:paraId="0FBD139C" w14:textId="77777777" w:rsidR="00DF2BBE" w:rsidRDefault="00DF2BBE"/>
    <w:sectPr w:rsidR="00DF2BBE" w:rsidSect="00802B8C">
      <w:pgSz w:w="11906" w:h="16838"/>
      <w:pgMar w:top="1140" w:right="1140" w:bottom="1140" w:left="11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58"/>
    <w:rsid w:val="000001A8"/>
    <w:rsid w:val="000101FF"/>
    <w:rsid w:val="00013E37"/>
    <w:rsid w:val="000276A7"/>
    <w:rsid w:val="0003174F"/>
    <w:rsid w:val="00035C66"/>
    <w:rsid w:val="00045F00"/>
    <w:rsid w:val="00051E53"/>
    <w:rsid w:val="00061196"/>
    <w:rsid w:val="0006281D"/>
    <w:rsid w:val="00071C3B"/>
    <w:rsid w:val="00073851"/>
    <w:rsid w:val="00074EB4"/>
    <w:rsid w:val="00090ABF"/>
    <w:rsid w:val="000B2A23"/>
    <w:rsid w:val="000B4457"/>
    <w:rsid w:val="000B6825"/>
    <w:rsid w:val="000B777A"/>
    <w:rsid w:val="000C2334"/>
    <w:rsid w:val="000C6D2B"/>
    <w:rsid w:val="000E295E"/>
    <w:rsid w:val="000E6F3C"/>
    <w:rsid w:val="00111FE1"/>
    <w:rsid w:val="00121B7E"/>
    <w:rsid w:val="00125EA3"/>
    <w:rsid w:val="00127B8E"/>
    <w:rsid w:val="00133890"/>
    <w:rsid w:val="00140809"/>
    <w:rsid w:val="00141523"/>
    <w:rsid w:val="00143188"/>
    <w:rsid w:val="0016641B"/>
    <w:rsid w:val="00171A7A"/>
    <w:rsid w:val="00172F7D"/>
    <w:rsid w:val="001800C9"/>
    <w:rsid w:val="0018104A"/>
    <w:rsid w:val="00187D83"/>
    <w:rsid w:val="00192DCA"/>
    <w:rsid w:val="001A0268"/>
    <w:rsid w:val="001A4E87"/>
    <w:rsid w:val="001B57D1"/>
    <w:rsid w:val="001C2F73"/>
    <w:rsid w:val="001C3311"/>
    <w:rsid w:val="001C47A9"/>
    <w:rsid w:val="001D312F"/>
    <w:rsid w:val="001D495E"/>
    <w:rsid w:val="001D4FBC"/>
    <w:rsid w:val="001D5C04"/>
    <w:rsid w:val="001E3AAE"/>
    <w:rsid w:val="001F4A62"/>
    <w:rsid w:val="002009E6"/>
    <w:rsid w:val="002113EC"/>
    <w:rsid w:val="00222F94"/>
    <w:rsid w:val="00231475"/>
    <w:rsid w:val="00240B5B"/>
    <w:rsid w:val="002509C4"/>
    <w:rsid w:val="002517E2"/>
    <w:rsid w:val="0025341C"/>
    <w:rsid w:val="002543F5"/>
    <w:rsid w:val="002649E3"/>
    <w:rsid w:val="00267056"/>
    <w:rsid w:val="00275C0B"/>
    <w:rsid w:val="002869A1"/>
    <w:rsid w:val="002A7C29"/>
    <w:rsid w:val="002B04A3"/>
    <w:rsid w:val="002B2208"/>
    <w:rsid w:val="002B3002"/>
    <w:rsid w:val="002B4738"/>
    <w:rsid w:val="002B4E0E"/>
    <w:rsid w:val="002C06DE"/>
    <w:rsid w:val="002D6216"/>
    <w:rsid w:val="002E466A"/>
    <w:rsid w:val="002E70E8"/>
    <w:rsid w:val="002F15FB"/>
    <w:rsid w:val="002F6C58"/>
    <w:rsid w:val="00303A64"/>
    <w:rsid w:val="00315BA2"/>
    <w:rsid w:val="00321A2C"/>
    <w:rsid w:val="0032235C"/>
    <w:rsid w:val="00332420"/>
    <w:rsid w:val="0033295D"/>
    <w:rsid w:val="003341B6"/>
    <w:rsid w:val="003514FB"/>
    <w:rsid w:val="0036212C"/>
    <w:rsid w:val="00362D53"/>
    <w:rsid w:val="00366FB3"/>
    <w:rsid w:val="003719E8"/>
    <w:rsid w:val="00373929"/>
    <w:rsid w:val="00374CAD"/>
    <w:rsid w:val="00376373"/>
    <w:rsid w:val="003973E2"/>
    <w:rsid w:val="003A5E24"/>
    <w:rsid w:val="003B5378"/>
    <w:rsid w:val="003B653F"/>
    <w:rsid w:val="003B6F31"/>
    <w:rsid w:val="003C04B5"/>
    <w:rsid w:val="003C4E80"/>
    <w:rsid w:val="003C563A"/>
    <w:rsid w:val="003D016E"/>
    <w:rsid w:val="003F357B"/>
    <w:rsid w:val="004102E5"/>
    <w:rsid w:val="00421258"/>
    <w:rsid w:val="004213E2"/>
    <w:rsid w:val="00426803"/>
    <w:rsid w:val="0043274E"/>
    <w:rsid w:val="0043697F"/>
    <w:rsid w:val="00440D99"/>
    <w:rsid w:val="004473BE"/>
    <w:rsid w:val="00451E5A"/>
    <w:rsid w:val="004553E6"/>
    <w:rsid w:val="00467559"/>
    <w:rsid w:val="00475555"/>
    <w:rsid w:val="00477FD5"/>
    <w:rsid w:val="004912AA"/>
    <w:rsid w:val="004A0552"/>
    <w:rsid w:val="004B6984"/>
    <w:rsid w:val="004B6CBD"/>
    <w:rsid w:val="004B7E2D"/>
    <w:rsid w:val="004C0BF3"/>
    <w:rsid w:val="004D7B51"/>
    <w:rsid w:val="004E52CE"/>
    <w:rsid w:val="004F1F62"/>
    <w:rsid w:val="004F3A6B"/>
    <w:rsid w:val="0050259F"/>
    <w:rsid w:val="00505070"/>
    <w:rsid w:val="00513036"/>
    <w:rsid w:val="005146F8"/>
    <w:rsid w:val="00524070"/>
    <w:rsid w:val="00553352"/>
    <w:rsid w:val="0055594B"/>
    <w:rsid w:val="00583E33"/>
    <w:rsid w:val="005971D1"/>
    <w:rsid w:val="005A5CB5"/>
    <w:rsid w:val="005B6A84"/>
    <w:rsid w:val="005B79E9"/>
    <w:rsid w:val="005C279A"/>
    <w:rsid w:val="005D6793"/>
    <w:rsid w:val="005E0164"/>
    <w:rsid w:val="005F3AA3"/>
    <w:rsid w:val="005F4506"/>
    <w:rsid w:val="005F4853"/>
    <w:rsid w:val="0060293F"/>
    <w:rsid w:val="006047B1"/>
    <w:rsid w:val="0060589D"/>
    <w:rsid w:val="0062766C"/>
    <w:rsid w:val="00630847"/>
    <w:rsid w:val="00630A39"/>
    <w:rsid w:val="006412F5"/>
    <w:rsid w:val="00641528"/>
    <w:rsid w:val="00645176"/>
    <w:rsid w:val="0064691C"/>
    <w:rsid w:val="00652D80"/>
    <w:rsid w:val="006726F3"/>
    <w:rsid w:val="00675D09"/>
    <w:rsid w:val="00683149"/>
    <w:rsid w:val="0068437F"/>
    <w:rsid w:val="00694A01"/>
    <w:rsid w:val="006A2C1B"/>
    <w:rsid w:val="006A7A49"/>
    <w:rsid w:val="006B63C1"/>
    <w:rsid w:val="006B6664"/>
    <w:rsid w:val="006E3406"/>
    <w:rsid w:val="006E7522"/>
    <w:rsid w:val="006F2A9F"/>
    <w:rsid w:val="0070448A"/>
    <w:rsid w:val="00710398"/>
    <w:rsid w:val="00725243"/>
    <w:rsid w:val="00734312"/>
    <w:rsid w:val="00734CE6"/>
    <w:rsid w:val="00744D98"/>
    <w:rsid w:val="00750FA5"/>
    <w:rsid w:val="00756C4E"/>
    <w:rsid w:val="00756CA0"/>
    <w:rsid w:val="007756E4"/>
    <w:rsid w:val="00776CBE"/>
    <w:rsid w:val="007A17EF"/>
    <w:rsid w:val="007A1B8E"/>
    <w:rsid w:val="007A23FA"/>
    <w:rsid w:val="007A6B19"/>
    <w:rsid w:val="007B325B"/>
    <w:rsid w:val="007C1DCD"/>
    <w:rsid w:val="007D035F"/>
    <w:rsid w:val="007D4786"/>
    <w:rsid w:val="007D5377"/>
    <w:rsid w:val="007F1DBF"/>
    <w:rsid w:val="007F34E8"/>
    <w:rsid w:val="007F69FC"/>
    <w:rsid w:val="00802B8C"/>
    <w:rsid w:val="008056C2"/>
    <w:rsid w:val="00805C88"/>
    <w:rsid w:val="00806622"/>
    <w:rsid w:val="0082123D"/>
    <w:rsid w:val="00822094"/>
    <w:rsid w:val="008237F4"/>
    <w:rsid w:val="00824105"/>
    <w:rsid w:val="00824BC0"/>
    <w:rsid w:val="0082602E"/>
    <w:rsid w:val="00842D71"/>
    <w:rsid w:val="00843F61"/>
    <w:rsid w:val="00844B17"/>
    <w:rsid w:val="008478C3"/>
    <w:rsid w:val="00852A2F"/>
    <w:rsid w:val="00880394"/>
    <w:rsid w:val="008821BC"/>
    <w:rsid w:val="008A044E"/>
    <w:rsid w:val="008B1512"/>
    <w:rsid w:val="008B7023"/>
    <w:rsid w:val="008C1BF2"/>
    <w:rsid w:val="008D69C8"/>
    <w:rsid w:val="008E7294"/>
    <w:rsid w:val="00904D1F"/>
    <w:rsid w:val="009078FC"/>
    <w:rsid w:val="009111F6"/>
    <w:rsid w:val="00917494"/>
    <w:rsid w:val="0091788E"/>
    <w:rsid w:val="0092578D"/>
    <w:rsid w:val="00926A28"/>
    <w:rsid w:val="009303D7"/>
    <w:rsid w:val="00933625"/>
    <w:rsid w:val="00942607"/>
    <w:rsid w:val="00943F07"/>
    <w:rsid w:val="00944269"/>
    <w:rsid w:val="00944A3D"/>
    <w:rsid w:val="00954DCB"/>
    <w:rsid w:val="00957E51"/>
    <w:rsid w:val="0096056E"/>
    <w:rsid w:val="00973928"/>
    <w:rsid w:val="009770F4"/>
    <w:rsid w:val="00980818"/>
    <w:rsid w:val="0098437A"/>
    <w:rsid w:val="009933B0"/>
    <w:rsid w:val="00994BEE"/>
    <w:rsid w:val="00995239"/>
    <w:rsid w:val="009A0965"/>
    <w:rsid w:val="009A0D15"/>
    <w:rsid w:val="009A62A2"/>
    <w:rsid w:val="009B5D70"/>
    <w:rsid w:val="009C6D84"/>
    <w:rsid w:val="009D3A51"/>
    <w:rsid w:val="009F09EA"/>
    <w:rsid w:val="009F4B6A"/>
    <w:rsid w:val="009F550C"/>
    <w:rsid w:val="00A0540B"/>
    <w:rsid w:val="00A0777F"/>
    <w:rsid w:val="00A140E6"/>
    <w:rsid w:val="00A16855"/>
    <w:rsid w:val="00A23EE5"/>
    <w:rsid w:val="00A300B1"/>
    <w:rsid w:val="00A31227"/>
    <w:rsid w:val="00A33EE8"/>
    <w:rsid w:val="00A42F20"/>
    <w:rsid w:val="00A43AA9"/>
    <w:rsid w:val="00A43D74"/>
    <w:rsid w:val="00A452B2"/>
    <w:rsid w:val="00A55B37"/>
    <w:rsid w:val="00A7051D"/>
    <w:rsid w:val="00A71B10"/>
    <w:rsid w:val="00A813B6"/>
    <w:rsid w:val="00A81F57"/>
    <w:rsid w:val="00A926AA"/>
    <w:rsid w:val="00A94D99"/>
    <w:rsid w:val="00A962CF"/>
    <w:rsid w:val="00AA48BB"/>
    <w:rsid w:val="00AA4AED"/>
    <w:rsid w:val="00AB1BF6"/>
    <w:rsid w:val="00AC42D7"/>
    <w:rsid w:val="00AD5616"/>
    <w:rsid w:val="00AE29E2"/>
    <w:rsid w:val="00AF46A5"/>
    <w:rsid w:val="00AF51DC"/>
    <w:rsid w:val="00B056F7"/>
    <w:rsid w:val="00B228B6"/>
    <w:rsid w:val="00B4786E"/>
    <w:rsid w:val="00B53B61"/>
    <w:rsid w:val="00B576AA"/>
    <w:rsid w:val="00B61D6F"/>
    <w:rsid w:val="00B758A3"/>
    <w:rsid w:val="00B86EDF"/>
    <w:rsid w:val="00B874EB"/>
    <w:rsid w:val="00B876F9"/>
    <w:rsid w:val="00B90353"/>
    <w:rsid w:val="00BC1B63"/>
    <w:rsid w:val="00BD303C"/>
    <w:rsid w:val="00BD58D6"/>
    <w:rsid w:val="00BD6EDE"/>
    <w:rsid w:val="00BE5F15"/>
    <w:rsid w:val="00BE7317"/>
    <w:rsid w:val="00BF09C3"/>
    <w:rsid w:val="00C00ED3"/>
    <w:rsid w:val="00C01577"/>
    <w:rsid w:val="00C12A2C"/>
    <w:rsid w:val="00C2354C"/>
    <w:rsid w:val="00C25F9B"/>
    <w:rsid w:val="00C264C2"/>
    <w:rsid w:val="00C31B85"/>
    <w:rsid w:val="00C35CC7"/>
    <w:rsid w:val="00C4092F"/>
    <w:rsid w:val="00C45622"/>
    <w:rsid w:val="00C47074"/>
    <w:rsid w:val="00C50EDB"/>
    <w:rsid w:val="00C5797F"/>
    <w:rsid w:val="00C60086"/>
    <w:rsid w:val="00C66FD3"/>
    <w:rsid w:val="00C826A6"/>
    <w:rsid w:val="00C865BC"/>
    <w:rsid w:val="00C93987"/>
    <w:rsid w:val="00CA575B"/>
    <w:rsid w:val="00CA66EB"/>
    <w:rsid w:val="00CA675E"/>
    <w:rsid w:val="00CA6B7F"/>
    <w:rsid w:val="00CB5B82"/>
    <w:rsid w:val="00CC0BEE"/>
    <w:rsid w:val="00CE3424"/>
    <w:rsid w:val="00CE46C0"/>
    <w:rsid w:val="00CF4DDC"/>
    <w:rsid w:val="00CF4E91"/>
    <w:rsid w:val="00CF4F47"/>
    <w:rsid w:val="00D055BE"/>
    <w:rsid w:val="00D1356A"/>
    <w:rsid w:val="00D2260C"/>
    <w:rsid w:val="00D247BA"/>
    <w:rsid w:val="00D431A7"/>
    <w:rsid w:val="00D47423"/>
    <w:rsid w:val="00D549F8"/>
    <w:rsid w:val="00D56DA4"/>
    <w:rsid w:val="00D72FDC"/>
    <w:rsid w:val="00D76734"/>
    <w:rsid w:val="00D8267B"/>
    <w:rsid w:val="00DA32D2"/>
    <w:rsid w:val="00DA58DD"/>
    <w:rsid w:val="00DB5592"/>
    <w:rsid w:val="00DD319D"/>
    <w:rsid w:val="00DE2795"/>
    <w:rsid w:val="00DF2537"/>
    <w:rsid w:val="00DF2BBE"/>
    <w:rsid w:val="00E03975"/>
    <w:rsid w:val="00E0743F"/>
    <w:rsid w:val="00E102C2"/>
    <w:rsid w:val="00E27EFF"/>
    <w:rsid w:val="00E3057C"/>
    <w:rsid w:val="00E31661"/>
    <w:rsid w:val="00E31C27"/>
    <w:rsid w:val="00E43DD3"/>
    <w:rsid w:val="00E467C8"/>
    <w:rsid w:val="00E52EE5"/>
    <w:rsid w:val="00E70F77"/>
    <w:rsid w:val="00E77D5E"/>
    <w:rsid w:val="00E808A3"/>
    <w:rsid w:val="00E81008"/>
    <w:rsid w:val="00E84476"/>
    <w:rsid w:val="00E93774"/>
    <w:rsid w:val="00E96FA1"/>
    <w:rsid w:val="00EB09AB"/>
    <w:rsid w:val="00EC2172"/>
    <w:rsid w:val="00ED5DFF"/>
    <w:rsid w:val="00ED6F76"/>
    <w:rsid w:val="00EE31C6"/>
    <w:rsid w:val="00EE73CF"/>
    <w:rsid w:val="00EF50A6"/>
    <w:rsid w:val="00EF6BFA"/>
    <w:rsid w:val="00F017D4"/>
    <w:rsid w:val="00F25A39"/>
    <w:rsid w:val="00F30293"/>
    <w:rsid w:val="00F510A2"/>
    <w:rsid w:val="00F56C6A"/>
    <w:rsid w:val="00F710B7"/>
    <w:rsid w:val="00F71874"/>
    <w:rsid w:val="00F72429"/>
    <w:rsid w:val="00FA1875"/>
    <w:rsid w:val="00FA5BDC"/>
    <w:rsid w:val="00FB0EE1"/>
    <w:rsid w:val="00FB5AD6"/>
    <w:rsid w:val="00FC28A5"/>
    <w:rsid w:val="00FC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4AC5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258"/>
    <w:pPr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1A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76373"/>
    <w:pPr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1A7"/>
    <w:rPr>
      <w:rFonts w:asciiTheme="majorHAnsi" w:eastAsiaTheme="majorEastAsia" w:hAnsiTheme="majorHAnsi" w:cstheme="majorBidi"/>
      <w:color w:val="243F60" w:themeColor="accent1" w:themeShade="7F"/>
      <w:kern w:val="0"/>
      <w:sz w:val="24"/>
      <w:szCs w:val="24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258"/>
    <w:pPr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1A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76373"/>
    <w:pPr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1A7"/>
    <w:rPr>
      <w:rFonts w:asciiTheme="majorHAnsi" w:eastAsiaTheme="majorEastAsia" w:hAnsiTheme="majorHAnsi" w:cstheme="majorBidi"/>
      <w:color w:val="243F60" w:themeColor="accent1" w:themeShade="7F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2468</TotalTime>
  <Pages>5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 Askew</dc:creator>
  <cp:lastModifiedBy>Andi Askew</cp:lastModifiedBy>
  <cp:revision>46</cp:revision>
  <dcterms:created xsi:type="dcterms:W3CDTF">2025-07-20T15:26:00Z</dcterms:created>
  <dcterms:modified xsi:type="dcterms:W3CDTF">2025-08-25T11:38:00Z</dcterms:modified>
</cp:coreProperties>
</file>